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75" w:rsidRDefault="00481275" w:rsidP="00481275">
      <w:pPr>
        <w:spacing w:before="64"/>
        <w:rPr>
          <w:sz w:val="24"/>
        </w:rPr>
      </w:pPr>
    </w:p>
    <w:p w:rsidR="00481275" w:rsidRDefault="00481275" w:rsidP="00481275">
      <w:pPr>
        <w:tabs>
          <w:tab w:val="left" w:pos="850"/>
        </w:tabs>
        <w:spacing w:before="64"/>
        <w:rPr>
          <w:sz w:val="24"/>
        </w:rPr>
      </w:pPr>
      <w:r w:rsidRPr="00481275">
        <w:rPr>
          <w:noProof/>
          <w:sz w:val="24"/>
          <w:lang w:eastAsia="ru-RU"/>
        </w:rPr>
        <w:drawing>
          <wp:inline distT="0" distB="0" distL="0" distR="0">
            <wp:extent cx="6303645" cy="9242485"/>
            <wp:effectExtent l="0" t="0" r="1905" b="0"/>
            <wp:docPr id="1" name="Рисунок 1" descr="C:\Users\Admin\AppData\Local\Temp\Rar$DI94.336\IMG_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94.336\IMG_5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924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275" w:rsidRPr="00481275" w:rsidRDefault="00481275" w:rsidP="00481275">
      <w:pPr>
        <w:tabs>
          <w:tab w:val="left" w:pos="850"/>
        </w:tabs>
        <w:spacing w:before="64"/>
        <w:rPr>
          <w:sz w:val="24"/>
        </w:rPr>
      </w:pPr>
      <w:bookmarkStart w:id="0" w:name="_GoBack"/>
      <w:bookmarkEnd w:id="0"/>
    </w:p>
    <w:p w:rsidR="00481275" w:rsidRPr="00481275" w:rsidRDefault="00481275" w:rsidP="00481275">
      <w:pPr>
        <w:tabs>
          <w:tab w:val="left" w:pos="850"/>
        </w:tabs>
        <w:spacing w:before="64"/>
        <w:ind w:left="429"/>
        <w:rPr>
          <w:sz w:val="24"/>
        </w:rPr>
      </w:pPr>
    </w:p>
    <w:p w:rsidR="00481275" w:rsidRDefault="00481275" w:rsidP="00481275">
      <w:pPr>
        <w:pStyle w:val="a5"/>
        <w:numPr>
          <w:ilvl w:val="1"/>
          <w:numId w:val="13"/>
        </w:numPr>
        <w:tabs>
          <w:tab w:val="left" w:pos="850"/>
        </w:tabs>
        <w:spacing w:before="64"/>
        <w:ind w:left="850" w:hanging="421"/>
        <w:rPr>
          <w:sz w:val="24"/>
        </w:rPr>
      </w:pPr>
      <w:r>
        <w:rPr>
          <w:sz w:val="24"/>
        </w:rPr>
        <w:lastRenderedPageBreak/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481275" w:rsidRDefault="00481275" w:rsidP="00481275">
      <w:pPr>
        <w:pStyle w:val="a5"/>
        <w:numPr>
          <w:ilvl w:val="0"/>
          <w:numId w:val="12"/>
        </w:numPr>
        <w:tabs>
          <w:tab w:val="left" w:pos="639"/>
        </w:tabs>
        <w:spacing w:before="238" w:line="242" w:lineRule="auto"/>
        <w:ind w:right="134" w:firstLine="427"/>
        <w:rPr>
          <w:sz w:val="24"/>
        </w:rPr>
      </w:pPr>
      <w:r>
        <w:rPr>
          <w:sz w:val="24"/>
        </w:rPr>
        <w:t>годовую аттестацию -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 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 учебного предмета за учебный год;</w:t>
      </w:r>
    </w:p>
    <w:p w:rsidR="00481275" w:rsidRDefault="00481275" w:rsidP="00481275">
      <w:pPr>
        <w:pStyle w:val="a5"/>
        <w:numPr>
          <w:ilvl w:val="0"/>
          <w:numId w:val="12"/>
        </w:numPr>
        <w:tabs>
          <w:tab w:val="left" w:pos="788"/>
        </w:tabs>
        <w:spacing w:before="234"/>
        <w:ind w:right="133" w:firstLine="427"/>
        <w:rPr>
          <w:sz w:val="24"/>
        </w:rPr>
      </w:pPr>
      <w:r>
        <w:rPr>
          <w:sz w:val="24"/>
        </w:rPr>
        <w:t>четверную, триместровую и полугодовую аттестацию -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триместры, полугодия) на 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текущей аттестации;</w:t>
      </w:r>
    </w:p>
    <w:p w:rsidR="00481275" w:rsidRDefault="00481275" w:rsidP="00481275">
      <w:pPr>
        <w:pStyle w:val="a5"/>
        <w:numPr>
          <w:ilvl w:val="0"/>
          <w:numId w:val="12"/>
        </w:numPr>
        <w:tabs>
          <w:tab w:val="left" w:pos="682"/>
        </w:tabs>
        <w:spacing w:before="241"/>
        <w:ind w:right="136" w:firstLine="427"/>
        <w:rPr>
          <w:sz w:val="24"/>
        </w:rPr>
      </w:pPr>
      <w:r>
        <w:rPr>
          <w:sz w:val="24"/>
        </w:rPr>
        <w:t>текущую аттестацию - оценку качества усвоения содержания компонентов какой-либо части (темы) конкретного учебного предмета в процессе его изучения обучающимися по результатам проверки (проверок).</w:t>
      </w:r>
    </w:p>
    <w:p w:rsidR="00481275" w:rsidRDefault="00481275" w:rsidP="00481275">
      <w:pPr>
        <w:pStyle w:val="a5"/>
        <w:numPr>
          <w:ilvl w:val="1"/>
          <w:numId w:val="13"/>
        </w:numPr>
        <w:tabs>
          <w:tab w:val="left" w:pos="884"/>
        </w:tabs>
        <w:spacing w:before="245" w:line="237" w:lineRule="auto"/>
        <w:ind w:left="2" w:right="147" w:firstLine="427"/>
        <w:jc w:val="both"/>
        <w:rPr>
          <w:sz w:val="24"/>
        </w:rPr>
      </w:pPr>
      <w:r>
        <w:rPr>
          <w:sz w:val="24"/>
        </w:rPr>
        <w:t xml:space="preserve">Формами контроля качества усвоения содержания </w:t>
      </w:r>
      <w:proofErr w:type="gramStart"/>
      <w:r>
        <w:rPr>
          <w:sz w:val="24"/>
        </w:rPr>
        <w:t>учебных программ</w:t>
      </w:r>
      <w:proofErr w:type="gramEnd"/>
      <w:r>
        <w:rPr>
          <w:sz w:val="24"/>
        </w:rPr>
        <w:t xml:space="preserve"> обучающихся </w:t>
      </w:r>
      <w:r>
        <w:rPr>
          <w:spacing w:val="-2"/>
          <w:sz w:val="24"/>
        </w:rPr>
        <w:t>являются:</w:t>
      </w:r>
    </w:p>
    <w:p w:rsidR="00481275" w:rsidRDefault="00481275" w:rsidP="00481275">
      <w:pPr>
        <w:pStyle w:val="a5"/>
        <w:numPr>
          <w:ilvl w:val="2"/>
          <w:numId w:val="13"/>
        </w:numPr>
        <w:tabs>
          <w:tab w:val="left" w:pos="1032"/>
        </w:tabs>
        <w:ind w:left="1032" w:hanging="603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481275" w:rsidRDefault="00481275" w:rsidP="00481275">
      <w:pPr>
        <w:pStyle w:val="a5"/>
        <w:numPr>
          <w:ilvl w:val="3"/>
          <w:numId w:val="13"/>
        </w:numPr>
        <w:tabs>
          <w:tab w:val="left" w:pos="644"/>
        </w:tabs>
        <w:spacing w:before="239"/>
        <w:ind w:right="134" w:firstLine="427"/>
        <w:rPr>
          <w:sz w:val="24"/>
        </w:rPr>
      </w:pPr>
      <w:r>
        <w:rPr>
          <w:sz w:val="24"/>
        </w:rPr>
        <w:t>письменная проверка - это письменный ответ обучающегося на один или систему вопросов (заданий). К письменным ответам относятся: домашние, проверочные,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</w:p>
    <w:p w:rsidR="00481275" w:rsidRDefault="00481275" w:rsidP="00481275">
      <w:pPr>
        <w:pStyle w:val="a5"/>
        <w:numPr>
          <w:ilvl w:val="2"/>
          <w:numId w:val="13"/>
        </w:numPr>
        <w:tabs>
          <w:tab w:val="left" w:pos="1032"/>
        </w:tabs>
        <w:spacing w:before="242"/>
        <w:ind w:left="1032" w:hanging="603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481275" w:rsidRDefault="00481275" w:rsidP="00481275">
      <w:pPr>
        <w:pStyle w:val="a5"/>
        <w:numPr>
          <w:ilvl w:val="3"/>
          <w:numId w:val="13"/>
        </w:numPr>
        <w:tabs>
          <w:tab w:val="left" w:pos="630"/>
        </w:tabs>
        <w:spacing w:before="238" w:line="242" w:lineRule="auto"/>
        <w:ind w:right="137" w:firstLine="427"/>
        <w:rPr>
          <w:sz w:val="24"/>
        </w:rPr>
      </w:pPr>
      <w:r>
        <w:rPr>
          <w:sz w:val="24"/>
        </w:rPr>
        <w:t>устная проверка - это устный ответ обучающегося на один или систему вопросов в форме рассказа, беседы, собеседования, зачет и другое.</w:t>
      </w:r>
    </w:p>
    <w:p w:rsidR="00481275" w:rsidRDefault="00481275" w:rsidP="00481275">
      <w:pPr>
        <w:pStyle w:val="a5"/>
        <w:numPr>
          <w:ilvl w:val="2"/>
          <w:numId w:val="13"/>
        </w:numPr>
        <w:tabs>
          <w:tab w:val="left" w:pos="1089"/>
        </w:tabs>
        <w:spacing w:before="235"/>
        <w:ind w:left="2" w:right="141" w:firstLine="427"/>
        <w:jc w:val="both"/>
        <w:rPr>
          <w:sz w:val="24"/>
        </w:rPr>
      </w:pPr>
      <w:r>
        <w:rPr>
          <w:sz w:val="24"/>
        </w:rPr>
        <w:t xml:space="preserve">Комбинированная проверка предполагает сочетание письменных и устных форм проверок. При проведении контроля качества освоения содержания </w:t>
      </w:r>
      <w:proofErr w:type="gramStart"/>
      <w:r>
        <w:rPr>
          <w:sz w:val="24"/>
        </w:rPr>
        <w:t>учебных программ</w:t>
      </w:r>
      <w:proofErr w:type="gramEnd"/>
      <w:r>
        <w:rPr>
          <w:sz w:val="24"/>
        </w:rPr>
        <w:t xml:space="preserve"> обучающихся могут использоваться информационно-коммуникационные технологии.</w:t>
      </w:r>
    </w:p>
    <w:p w:rsidR="00481275" w:rsidRDefault="00481275" w:rsidP="00481275">
      <w:pPr>
        <w:pStyle w:val="a5"/>
        <w:numPr>
          <w:ilvl w:val="1"/>
          <w:numId w:val="13"/>
        </w:numPr>
        <w:tabs>
          <w:tab w:val="left" w:pos="970"/>
        </w:tabs>
        <w:spacing w:before="242"/>
        <w:ind w:left="2" w:right="141" w:firstLine="427"/>
        <w:jc w:val="both"/>
        <w:rPr>
          <w:sz w:val="24"/>
        </w:rPr>
      </w:pPr>
      <w:r>
        <w:rPr>
          <w:sz w:val="24"/>
        </w:rPr>
        <w:t xml:space="preserve">В соответствии с Уставом ОО при промежуточной аттестации обучающихся применяется следующие формы оценивания: пятибалльная система оценивания в виде </w:t>
      </w:r>
      <w:r>
        <w:rPr>
          <w:spacing w:val="-2"/>
          <w:sz w:val="24"/>
        </w:rPr>
        <w:t>отметки.</w:t>
      </w:r>
    </w:p>
    <w:p w:rsidR="00481275" w:rsidRDefault="00481275" w:rsidP="00481275">
      <w:pPr>
        <w:pStyle w:val="a5"/>
        <w:numPr>
          <w:ilvl w:val="1"/>
          <w:numId w:val="13"/>
        </w:numPr>
        <w:tabs>
          <w:tab w:val="left" w:pos="874"/>
        </w:tabs>
        <w:spacing w:before="239"/>
        <w:ind w:left="2" w:right="136" w:firstLine="427"/>
        <w:jc w:val="both"/>
        <w:rPr>
          <w:sz w:val="24"/>
        </w:rPr>
      </w:pPr>
      <w:r>
        <w:rPr>
          <w:sz w:val="24"/>
        </w:rPr>
        <w:t>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ОО.</w:t>
      </w: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1792"/>
          <w:tab w:val="left" w:pos="3378"/>
        </w:tabs>
        <w:spacing w:before="245" w:line="242" w:lineRule="auto"/>
        <w:ind w:right="1253" w:hanging="1830"/>
        <w:jc w:val="left"/>
      </w:pPr>
      <w:r>
        <w:t>Содержание,</w:t>
      </w:r>
      <w:r>
        <w:rPr>
          <w:spacing w:val="-3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 успеваемости обучающихся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51"/>
        </w:tabs>
        <w:spacing w:before="230"/>
        <w:ind w:right="142" w:firstLine="427"/>
        <w:jc w:val="both"/>
        <w:rPr>
          <w:sz w:val="24"/>
        </w:rPr>
      </w:pPr>
      <w:r>
        <w:rPr>
          <w:sz w:val="24"/>
        </w:rPr>
        <w:t>Текущий контроль успеваемости обучающихся проводится в течение учебного периода (четверти, триместра, полугодия) с целью систематического контроля уровня 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тем,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80"/>
          <w:sz w:val="24"/>
        </w:rPr>
        <w:t xml:space="preserve"> </w:t>
      </w:r>
      <w:r>
        <w:rPr>
          <w:sz w:val="24"/>
        </w:rPr>
        <w:t>глав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оцениваемый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период, прочности формируемых предметных знаний и умений, степени развития </w:t>
      </w:r>
      <w:proofErr w:type="spellStart"/>
      <w:r>
        <w:rPr>
          <w:sz w:val="24"/>
        </w:rPr>
        <w:t>деятельностно</w:t>
      </w:r>
      <w:proofErr w:type="spellEnd"/>
      <w:r>
        <w:rPr>
          <w:sz w:val="24"/>
        </w:rPr>
        <w:t>-коммуникативных умений, ценностных ориентаций.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89"/>
        </w:tabs>
        <w:ind w:right="134" w:firstLine="427"/>
        <w:jc w:val="both"/>
        <w:rPr>
          <w:sz w:val="24"/>
        </w:rPr>
      </w:pPr>
      <w:r>
        <w:rPr>
          <w:sz w:val="24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</w:t>
      </w:r>
      <w:r>
        <w:rPr>
          <w:spacing w:val="6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75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76"/>
          <w:sz w:val="24"/>
        </w:rPr>
        <w:t xml:space="preserve"> </w:t>
      </w:r>
      <w:r>
        <w:rPr>
          <w:sz w:val="24"/>
        </w:rPr>
        <w:t>Формы</w:t>
      </w:r>
      <w:r>
        <w:rPr>
          <w:spacing w:val="7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7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7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7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77"/>
          <w:sz w:val="24"/>
        </w:rPr>
        <w:t xml:space="preserve"> </w:t>
      </w:r>
      <w:r>
        <w:rPr>
          <w:sz w:val="24"/>
        </w:rPr>
        <w:t>устного</w:t>
      </w:r>
    </w:p>
    <w:p w:rsidR="00481275" w:rsidRDefault="00481275" w:rsidP="00481275">
      <w:pPr>
        <w:pStyle w:val="a5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3"/>
        <w:spacing w:before="64"/>
        <w:ind w:right="133" w:firstLine="0"/>
      </w:pPr>
      <w:r>
        <w:lastRenderedPageBreak/>
        <w:t>ответа обучающегося, его самостоятельной, практической или лабораторной работы, тематического зачета, контрольной работы и др. заведующие кафедрами, руководитель школьного методического объединения, заместители директора по учебно-воспитательной работе контролируют ход</w:t>
      </w:r>
      <w:r>
        <w:rPr>
          <w:spacing w:val="-1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обучающихся, при необходимости оказывают методическую помощь учителю в его проведении.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13"/>
        </w:tabs>
        <w:spacing w:before="238"/>
        <w:ind w:right="141" w:firstLine="427"/>
        <w:jc w:val="both"/>
        <w:rPr>
          <w:sz w:val="24"/>
        </w:rPr>
      </w:pPr>
      <w:r>
        <w:rPr>
          <w:sz w:val="24"/>
        </w:rPr>
        <w:t xml:space="preserve">Текущий контроль успеваемости обучающихся 1 класса в течение учебного года осуществляется качественно, без фиксации </w:t>
      </w:r>
      <w:proofErr w:type="gramStart"/>
      <w:r>
        <w:rPr>
          <w:sz w:val="24"/>
        </w:rPr>
        <w:t>достижений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 в электронном журнале в виде отметок по пятибалльной системе. Допускается словесная объяснительная оценка.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51"/>
        </w:tabs>
        <w:ind w:right="133" w:firstLine="427"/>
        <w:jc w:val="both"/>
        <w:rPr>
          <w:sz w:val="24"/>
        </w:rPr>
      </w:pPr>
      <w:r>
        <w:rPr>
          <w:sz w:val="24"/>
        </w:rPr>
        <w:t xml:space="preserve">По курсу ОРКСЭ вводится </w:t>
      </w:r>
      <w:proofErr w:type="spellStart"/>
      <w:r>
        <w:rPr>
          <w:sz w:val="24"/>
        </w:rPr>
        <w:t>безотметочное</w:t>
      </w:r>
      <w:proofErr w:type="spellEnd"/>
      <w:r>
        <w:rPr>
          <w:sz w:val="24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37"/>
        </w:tabs>
        <w:spacing w:line="237" w:lineRule="auto"/>
        <w:ind w:right="139" w:firstLine="427"/>
        <w:jc w:val="both"/>
        <w:rPr>
          <w:sz w:val="24"/>
        </w:rPr>
      </w:pPr>
      <w:r>
        <w:rPr>
          <w:sz w:val="24"/>
        </w:rPr>
        <w:t xml:space="preserve">При изучении элективных и факультативных курсов применяется </w:t>
      </w:r>
      <w:proofErr w:type="spellStart"/>
      <w:r>
        <w:rPr>
          <w:sz w:val="24"/>
        </w:rPr>
        <w:t>безотметочная</w:t>
      </w:r>
      <w:proofErr w:type="spellEnd"/>
      <w:r>
        <w:rPr>
          <w:sz w:val="24"/>
        </w:rPr>
        <w:t xml:space="preserve"> система оценивания.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93"/>
        </w:tabs>
        <w:spacing w:before="246" w:line="237" w:lineRule="auto"/>
        <w:ind w:right="133" w:firstLine="427"/>
        <w:jc w:val="both"/>
        <w:rPr>
          <w:sz w:val="24"/>
        </w:rPr>
      </w:pPr>
      <w:r>
        <w:rPr>
          <w:sz w:val="24"/>
        </w:rPr>
        <w:t>Успеваемость всех обучающихся 2-11 классов ОО подлежит текущему контролю в виде отметок по пятибалльной системе, кроме курсов, перечисленных п.2.4. и п.2.5.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04"/>
        </w:tabs>
        <w:spacing w:before="245" w:line="237" w:lineRule="auto"/>
        <w:ind w:right="141" w:firstLine="42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устного ответа</w:t>
      </w:r>
      <w:proofErr w:type="gramEnd"/>
      <w:r>
        <w:rPr>
          <w:sz w:val="24"/>
        </w:rPr>
        <w:t xml:space="preserve"> обучающегося при текущем контроле успеваемости выставляется в электронный журнал в виде отметки по 5-балльной системе в конце урока.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32"/>
        </w:tabs>
        <w:spacing w:before="244"/>
        <w:ind w:right="144" w:firstLine="427"/>
        <w:jc w:val="both"/>
        <w:rPr>
          <w:sz w:val="24"/>
        </w:rPr>
      </w:pPr>
      <w:r>
        <w:rPr>
          <w:sz w:val="24"/>
        </w:rPr>
        <w:t xml:space="preserve">Письменные, самостоятельные, контрольные и другие виды </w:t>
      </w:r>
      <w:proofErr w:type="gramStart"/>
      <w:r>
        <w:rPr>
          <w:sz w:val="24"/>
        </w:rPr>
        <w:t>работ</w:t>
      </w:r>
      <w:proofErr w:type="gramEnd"/>
      <w:r>
        <w:rPr>
          <w:sz w:val="24"/>
        </w:rPr>
        <w:t xml:space="preserve"> обучающихся оцениваются по 5-балльной системе. За сочинение, изложение и диктант с грамматическим заданием выставляются в классный журнал 2 отметки.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80"/>
        </w:tabs>
        <w:spacing w:before="238"/>
        <w:ind w:right="132" w:firstLine="427"/>
        <w:jc w:val="both"/>
        <w:rPr>
          <w:sz w:val="24"/>
        </w:rPr>
      </w:pPr>
      <w:r>
        <w:rPr>
          <w:sz w:val="24"/>
        </w:rPr>
        <w:t>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18"/>
        </w:tabs>
        <w:ind w:right="131" w:firstLine="427"/>
        <w:jc w:val="both"/>
        <w:rPr>
          <w:sz w:val="24"/>
        </w:rPr>
      </w:pPr>
      <w:r>
        <w:rPr>
          <w:sz w:val="24"/>
        </w:rPr>
        <w:t>Отметка за выполненную письменную работу заносится в электронный журнал к следующему уроку, за исключением отметок за домашнее сочинение в 5-11-х классах по русскому языку и литературе (они заносятся в классный журнал через 2 урока после проведения сочинения).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08"/>
        </w:tabs>
        <w:spacing w:line="237" w:lineRule="auto"/>
        <w:ind w:right="151" w:firstLine="427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18"/>
        </w:tabs>
        <w:ind w:right="134" w:firstLine="427"/>
        <w:jc w:val="both"/>
        <w:rPr>
          <w:sz w:val="24"/>
        </w:rPr>
      </w:pPr>
      <w:r>
        <w:rPr>
          <w:sz w:val="24"/>
        </w:rPr>
        <w:t>Обучающиеся, пропустившие по не зависящим от них обстоятельствам 2/3 (67%) учебного времени, не аттестуются по итогам четверти (триместра, полугодия). Вопрос об аттестации таких обучающихся решается в индивидуальном порядке.</w:t>
      </w: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2877"/>
        </w:tabs>
        <w:spacing w:before="243"/>
        <w:ind w:left="2877" w:hanging="244"/>
        <w:jc w:val="left"/>
      </w:pPr>
      <w:r>
        <w:t>Содержание,</w:t>
      </w:r>
      <w:r>
        <w:rPr>
          <w:spacing w:val="-1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2"/>
        </w:rPr>
        <w:t xml:space="preserve"> проведения</w:t>
      </w:r>
    </w:p>
    <w:p w:rsidR="00481275" w:rsidRDefault="00481275" w:rsidP="00481275">
      <w:pPr>
        <w:spacing w:before="2"/>
        <w:ind w:left="1101"/>
        <w:rPr>
          <w:b/>
          <w:sz w:val="24"/>
        </w:rPr>
      </w:pPr>
      <w:r>
        <w:rPr>
          <w:b/>
          <w:sz w:val="24"/>
        </w:rPr>
        <w:t>четвертной,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триместровой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полугодовой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32"/>
        </w:tabs>
        <w:spacing w:before="233"/>
        <w:ind w:right="130" w:firstLine="427"/>
        <w:jc w:val="both"/>
        <w:rPr>
          <w:sz w:val="24"/>
        </w:rPr>
      </w:pPr>
      <w:r>
        <w:rPr>
          <w:sz w:val="24"/>
        </w:rPr>
        <w:t>Четверная (2-9 классы),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полугодовая (10-11классы)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промежуточная аттестация обучающихся ОО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триместр,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полугодие).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84"/>
        </w:tabs>
        <w:spacing w:before="241" w:line="242" w:lineRule="auto"/>
        <w:ind w:right="144" w:firstLine="427"/>
        <w:jc w:val="both"/>
        <w:rPr>
          <w:sz w:val="24"/>
        </w:rPr>
      </w:pPr>
      <w:r>
        <w:rPr>
          <w:sz w:val="24"/>
        </w:rPr>
        <w:t>Отметка обучающегося за четверть,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полугодие выставляется на основе результатов 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78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7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7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7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72"/>
          <w:sz w:val="24"/>
        </w:rPr>
        <w:t xml:space="preserve"> </w:t>
      </w:r>
      <w:r>
        <w:rPr>
          <w:sz w:val="24"/>
        </w:rPr>
        <w:t>работ.</w:t>
      </w:r>
    </w:p>
    <w:p w:rsidR="00481275" w:rsidRDefault="00481275" w:rsidP="00481275">
      <w:pPr>
        <w:pStyle w:val="a5"/>
        <w:spacing w:line="242" w:lineRule="auto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3"/>
        <w:tabs>
          <w:tab w:val="left" w:pos="1044"/>
          <w:tab w:val="left" w:pos="1499"/>
          <w:tab w:val="left" w:pos="2641"/>
          <w:tab w:val="left" w:pos="4118"/>
          <w:tab w:val="left" w:pos="5735"/>
          <w:tab w:val="left" w:pos="6239"/>
          <w:tab w:val="left" w:pos="7453"/>
          <w:tab w:val="left" w:pos="8292"/>
          <w:tab w:val="left" w:pos="8805"/>
        </w:tabs>
        <w:spacing w:before="66" w:line="237" w:lineRule="auto"/>
        <w:ind w:right="146" w:firstLine="0"/>
        <w:jc w:val="left"/>
      </w:pPr>
      <w:r>
        <w:rPr>
          <w:spacing w:val="-2"/>
        </w:rPr>
        <w:lastRenderedPageBreak/>
        <w:t>Оценки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четверть</w:t>
      </w:r>
      <w:r>
        <w:tab/>
      </w:r>
      <w:r>
        <w:rPr>
          <w:spacing w:val="-2"/>
        </w:rPr>
        <w:t>(полугодие)</w:t>
      </w:r>
      <w:r>
        <w:tab/>
      </w:r>
      <w:r>
        <w:rPr>
          <w:spacing w:val="-2"/>
        </w:rPr>
        <w:t>выставляется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среднему</w:t>
      </w:r>
      <w:r>
        <w:tab/>
      </w:r>
      <w:r>
        <w:rPr>
          <w:spacing w:val="-2"/>
        </w:rPr>
        <w:t>баллу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правилам </w:t>
      </w:r>
      <w:r>
        <w:t>математического округления:</w:t>
      </w:r>
    </w:p>
    <w:p w:rsidR="00481275" w:rsidRDefault="00481275" w:rsidP="00481275">
      <w:pPr>
        <w:pStyle w:val="a5"/>
        <w:numPr>
          <w:ilvl w:val="2"/>
          <w:numId w:val="11"/>
        </w:numPr>
        <w:tabs>
          <w:tab w:val="left" w:pos="722"/>
        </w:tabs>
        <w:spacing w:before="248" w:line="237" w:lineRule="auto"/>
        <w:ind w:right="890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4,5</w:t>
      </w:r>
      <w:r>
        <w:rPr>
          <w:spacing w:val="-2"/>
          <w:sz w:val="24"/>
        </w:rPr>
        <w:t xml:space="preserve"> </w:t>
      </w:r>
      <w:r>
        <w:rPr>
          <w:sz w:val="24"/>
        </w:rPr>
        <w:t>до 5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 большего количества отличных оценок;</w:t>
      </w:r>
    </w:p>
    <w:p w:rsidR="00481275" w:rsidRDefault="00481275" w:rsidP="00481275">
      <w:pPr>
        <w:pStyle w:val="a5"/>
        <w:numPr>
          <w:ilvl w:val="2"/>
          <w:numId w:val="11"/>
        </w:numPr>
        <w:tabs>
          <w:tab w:val="left" w:pos="722"/>
        </w:tabs>
        <w:spacing w:before="50" w:line="237" w:lineRule="auto"/>
        <w:ind w:right="703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балл составляет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3,5</w:t>
      </w:r>
      <w:r>
        <w:rPr>
          <w:spacing w:val="-2"/>
          <w:sz w:val="24"/>
        </w:rPr>
        <w:t xml:space="preserve"> </w:t>
      </w:r>
      <w:r>
        <w:rPr>
          <w:sz w:val="24"/>
        </w:rPr>
        <w:t>до 4,5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 большего количества оценок «5» и «4»;</w:t>
      </w:r>
    </w:p>
    <w:p w:rsidR="00481275" w:rsidRDefault="00481275" w:rsidP="00481275">
      <w:pPr>
        <w:pStyle w:val="a5"/>
        <w:numPr>
          <w:ilvl w:val="2"/>
          <w:numId w:val="11"/>
        </w:numPr>
        <w:tabs>
          <w:tab w:val="left" w:pos="722"/>
        </w:tabs>
        <w:spacing w:before="48"/>
        <w:ind w:right="708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2,5</w:t>
      </w:r>
      <w:r>
        <w:rPr>
          <w:spacing w:val="-2"/>
          <w:sz w:val="24"/>
        </w:rPr>
        <w:t xml:space="preserve"> </w:t>
      </w:r>
      <w:r>
        <w:rPr>
          <w:sz w:val="24"/>
        </w:rPr>
        <w:t>до 3,5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 большего количества удовлетворительных оценок;</w:t>
      </w:r>
    </w:p>
    <w:p w:rsidR="00481275" w:rsidRDefault="00481275" w:rsidP="00481275">
      <w:pPr>
        <w:pStyle w:val="a5"/>
        <w:numPr>
          <w:ilvl w:val="2"/>
          <w:numId w:val="11"/>
        </w:numPr>
        <w:tabs>
          <w:tab w:val="left" w:pos="722"/>
        </w:tabs>
        <w:spacing w:before="52" w:line="237" w:lineRule="auto"/>
        <w:ind w:right="1072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2,5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 основном неудовлетворительные оценки.</w:t>
      </w:r>
    </w:p>
    <w:p w:rsidR="00481275" w:rsidRDefault="00481275" w:rsidP="00481275">
      <w:pPr>
        <w:pStyle w:val="a3"/>
        <w:spacing w:before="92"/>
        <w:ind w:left="0" w:firstLine="0"/>
        <w:jc w:val="left"/>
      </w:pP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60"/>
        </w:tabs>
        <w:spacing w:before="0"/>
        <w:ind w:right="138" w:firstLine="427"/>
        <w:jc w:val="both"/>
        <w:rPr>
          <w:sz w:val="24"/>
        </w:rPr>
      </w:pPr>
      <w:r>
        <w:rPr>
          <w:sz w:val="24"/>
        </w:rPr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60"/>
        </w:tabs>
        <w:spacing w:before="242"/>
        <w:ind w:right="141" w:firstLine="427"/>
        <w:jc w:val="both"/>
        <w:rPr>
          <w:sz w:val="24"/>
        </w:rPr>
      </w:pPr>
      <w:r>
        <w:rPr>
          <w:sz w:val="24"/>
        </w:rPr>
        <w:t>При пропуске обучающимся по 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 более 67 % учебного времени, отводимого на изучение предмета, при отсутствии минимального количества отметок для аттестации 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1"/>
          <w:sz w:val="24"/>
        </w:rPr>
        <w:t xml:space="preserve"> </w:t>
      </w:r>
      <w:r>
        <w:rPr>
          <w:sz w:val="24"/>
        </w:rPr>
        <w:t>триместр, полугодие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 не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аттестуется. В классный журнал в соответствующей графе отметка не выставляется.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36"/>
        </w:tabs>
        <w:spacing w:before="241"/>
        <w:ind w:right="139" w:firstLine="427"/>
        <w:jc w:val="both"/>
        <w:rPr>
          <w:sz w:val="24"/>
        </w:rPr>
      </w:pPr>
      <w:r>
        <w:rPr>
          <w:sz w:val="24"/>
        </w:rPr>
        <w:t>Обучающийся по данному предмету имеет право сдать пропущенный материал учителю в каникулярное время и пройти четвертную, триместровую, полугодовую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аттестацию. В первом классе в течение первого полугодия контрольные диагностические работы не проводятся.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93"/>
        </w:tabs>
        <w:spacing w:before="240"/>
        <w:ind w:right="138" w:firstLine="427"/>
        <w:jc w:val="both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 сведения о результатах четвертной, триместровых, полугодовой аттестации через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электронный журнал, а также путём выставления отметок в дневники обучающихся. В случае неудовлетворительных результатов аттестации - в письменной форме под роспись родителей (законных) </w:t>
      </w:r>
      <w:proofErr w:type="gramStart"/>
      <w:r>
        <w:rPr>
          <w:sz w:val="24"/>
        </w:rPr>
        <w:t>представителей</w:t>
      </w:r>
      <w:proofErr w:type="gramEnd"/>
      <w:r>
        <w:rPr>
          <w:sz w:val="24"/>
        </w:rPr>
        <w:t xml:space="preserve"> обучающихся с указанием даты ознакомления. Письменное сообщение хранится в личном деле обучающегося.</w:t>
      </w: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2902"/>
          <w:tab w:val="left" w:pos="2906"/>
        </w:tabs>
        <w:spacing w:before="248" w:line="237" w:lineRule="auto"/>
        <w:ind w:left="2902" w:right="2315" w:hanging="298"/>
        <w:jc w:val="left"/>
      </w:pPr>
      <w:r>
        <w:t>Содержание,</w:t>
      </w:r>
      <w:r>
        <w:rPr>
          <w:spacing w:val="-4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проведения годовой промежуточной 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46"/>
        </w:tabs>
        <w:spacing w:before="239"/>
        <w:ind w:right="129" w:firstLine="427"/>
        <w:jc w:val="both"/>
        <w:rPr>
          <w:sz w:val="24"/>
        </w:rPr>
      </w:pPr>
      <w:r>
        <w:rPr>
          <w:sz w:val="24"/>
        </w:rPr>
        <w:t>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74"/>
        </w:tabs>
        <w:spacing w:before="238"/>
        <w:ind w:right="137" w:firstLine="427"/>
        <w:jc w:val="both"/>
        <w:rPr>
          <w:sz w:val="24"/>
        </w:rPr>
      </w:pPr>
      <w:r>
        <w:rPr>
          <w:sz w:val="24"/>
        </w:rPr>
        <w:t xml:space="preserve">Решением Педагогического совета ОО устанавливаются форма, порядок проведения, периодичность и система оценок при промежуточной аттестации обучающихся за год не позднее 2-х месяцев до проведения годовой промежуточной аттестации. Данное решение утверждается приказом директора ОО и в 3-дневный срок доводится до сведения всех участников образовательного процесса: учителей, обучающихся и их родителей (законных </w:t>
      </w:r>
      <w:r>
        <w:rPr>
          <w:spacing w:val="-2"/>
          <w:sz w:val="24"/>
        </w:rPr>
        <w:t>представителей).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88"/>
        </w:tabs>
        <w:spacing w:before="240" w:line="242" w:lineRule="auto"/>
        <w:ind w:right="130" w:firstLine="427"/>
        <w:jc w:val="both"/>
        <w:rPr>
          <w:sz w:val="24"/>
        </w:rPr>
      </w:pPr>
      <w:r>
        <w:rPr>
          <w:sz w:val="24"/>
        </w:rPr>
        <w:t>Годовая промежуточная аттестация обучающихся 1-го класса проводится на основе контрольных диагностических работ.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88"/>
        </w:tabs>
        <w:spacing w:before="235"/>
        <w:ind w:right="137" w:firstLine="427"/>
        <w:jc w:val="both"/>
        <w:rPr>
          <w:sz w:val="24"/>
        </w:rPr>
      </w:pPr>
      <w:r>
        <w:rPr>
          <w:sz w:val="24"/>
        </w:rPr>
        <w:t>Формами проведения годовой письменной аттестации во 2-8,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481275" w:rsidRDefault="00481275" w:rsidP="00481275">
      <w:pPr>
        <w:pStyle w:val="a5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89"/>
        </w:tabs>
        <w:spacing w:before="66" w:line="237" w:lineRule="auto"/>
        <w:ind w:right="142" w:firstLine="427"/>
        <w:jc w:val="both"/>
        <w:rPr>
          <w:sz w:val="24"/>
        </w:rPr>
      </w:pPr>
      <w:r>
        <w:rPr>
          <w:sz w:val="24"/>
        </w:rPr>
        <w:lastRenderedPageBreak/>
        <w:t>К устным формам годовой аттестации относятся: проверка техники чтения, защита реферата, зачет, собеседование и другие.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spacing w:before="244"/>
        <w:ind w:left="850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аттестации:</w:t>
      </w:r>
    </w:p>
    <w:p w:rsidR="00481275" w:rsidRDefault="00481275" w:rsidP="00481275">
      <w:pPr>
        <w:pStyle w:val="a5"/>
        <w:numPr>
          <w:ilvl w:val="0"/>
          <w:numId w:val="10"/>
        </w:numPr>
        <w:tabs>
          <w:tab w:val="left" w:pos="654"/>
        </w:tabs>
        <w:spacing w:before="237" w:line="242" w:lineRule="auto"/>
        <w:ind w:right="131" w:firstLine="427"/>
        <w:rPr>
          <w:sz w:val="24"/>
        </w:rPr>
      </w:pPr>
      <w:r>
        <w:rPr>
          <w:sz w:val="24"/>
        </w:rPr>
        <w:t xml:space="preserve">Все формы аттестации проводятся во время учебных занятий: в рамках учебного </w:t>
      </w:r>
      <w:r>
        <w:rPr>
          <w:spacing w:val="-2"/>
          <w:sz w:val="24"/>
        </w:rPr>
        <w:t>расписания.</w:t>
      </w:r>
    </w:p>
    <w:p w:rsidR="00481275" w:rsidRDefault="00481275" w:rsidP="00481275">
      <w:pPr>
        <w:pStyle w:val="a5"/>
        <w:numPr>
          <w:ilvl w:val="0"/>
          <w:numId w:val="10"/>
        </w:numPr>
        <w:tabs>
          <w:tab w:val="left" w:pos="711"/>
        </w:tabs>
        <w:spacing w:before="235" w:line="242" w:lineRule="auto"/>
        <w:ind w:right="139" w:firstLine="427"/>
        <w:rPr>
          <w:sz w:val="24"/>
        </w:rPr>
      </w:pPr>
      <w:r>
        <w:rPr>
          <w:sz w:val="24"/>
        </w:rPr>
        <w:t>Продолжительность контрольного мероприятия не должна превышать времени, отведенного на 1-2 стандартных урока.</w:t>
      </w:r>
    </w:p>
    <w:p w:rsidR="00481275" w:rsidRDefault="00481275" w:rsidP="00481275">
      <w:pPr>
        <w:pStyle w:val="a5"/>
        <w:numPr>
          <w:ilvl w:val="0"/>
          <w:numId w:val="10"/>
        </w:numPr>
        <w:tabs>
          <w:tab w:val="left" w:pos="611"/>
        </w:tabs>
        <w:spacing w:before="235"/>
        <w:ind w:right="139" w:firstLine="427"/>
        <w:rPr>
          <w:sz w:val="24"/>
        </w:rPr>
      </w:pPr>
      <w:r>
        <w:rPr>
          <w:sz w:val="24"/>
        </w:rP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4-го.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ind w:left="850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аттестации:</w:t>
      </w:r>
    </w:p>
    <w:p w:rsidR="00481275" w:rsidRDefault="00481275" w:rsidP="00481275">
      <w:pPr>
        <w:pStyle w:val="a5"/>
        <w:numPr>
          <w:ilvl w:val="0"/>
          <w:numId w:val="9"/>
        </w:numPr>
        <w:tabs>
          <w:tab w:val="left" w:pos="1101"/>
        </w:tabs>
        <w:spacing w:before="237"/>
        <w:ind w:right="141" w:firstLine="850"/>
        <w:rPr>
          <w:sz w:val="24"/>
        </w:rPr>
      </w:pPr>
      <w:r>
        <w:rPr>
          <w:sz w:val="24"/>
        </w:rPr>
        <w:t>Материалы для проведения годовой аттестации готовятся руководители МО, учителя-</w:t>
      </w:r>
      <w:proofErr w:type="spellStart"/>
      <w:proofErr w:type="gramStart"/>
      <w:r>
        <w:rPr>
          <w:sz w:val="24"/>
        </w:rPr>
        <w:t>предметники,не</w:t>
      </w:r>
      <w:proofErr w:type="spellEnd"/>
      <w:proofErr w:type="gramEnd"/>
      <w:r>
        <w:rPr>
          <w:sz w:val="24"/>
        </w:rPr>
        <w:t xml:space="preserve"> работающими с обучающимися (классом), у которых будут проводиться испытания.</w:t>
      </w:r>
    </w:p>
    <w:p w:rsidR="00481275" w:rsidRDefault="00481275" w:rsidP="00481275">
      <w:pPr>
        <w:pStyle w:val="a5"/>
        <w:numPr>
          <w:ilvl w:val="0"/>
          <w:numId w:val="9"/>
        </w:numPr>
        <w:tabs>
          <w:tab w:val="left" w:pos="1125"/>
        </w:tabs>
        <w:ind w:right="142" w:firstLine="850"/>
        <w:rPr>
          <w:sz w:val="24"/>
        </w:rPr>
      </w:pPr>
      <w:r>
        <w:rPr>
          <w:sz w:val="24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</w:t>
      </w:r>
      <w:r>
        <w:rPr>
          <w:spacing w:val="-2"/>
          <w:sz w:val="24"/>
        </w:rPr>
        <w:t>учителя-предметника.</w:t>
      </w:r>
    </w:p>
    <w:p w:rsidR="00481275" w:rsidRDefault="00481275" w:rsidP="00481275">
      <w:pPr>
        <w:pStyle w:val="a5"/>
        <w:numPr>
          <w:ilvl w:val="0"/>
          <w:numId w:val="9"/>
        </w:numPr>
        <w:tabs>
          <w:tab w:val="left" w:pos="1154"/>
        </w:tabs>
        <w:spacing w:before="241"/>
        <w:ind w:right="132" w:firstLine="850"/>
        <w:rPr>
          <w:sz w:val="24"/>
        </w:rPr>
      </w:pPr>
      <w:r>
        <w:rPr>
          <w:sz w:val="24"/>
        </w:rPr>
        <w:t>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самостоятельно. Общее количество вариантов для проведения аттестационного мероприятия должно соответствовать общему количеству классов, в которых проводится годовая аттестация. Материалы сдаются на хранение заместителю директора по учебно- воспитательной работе не позднее, чем за 1 неделю до начала 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22"/>
        </w:tabs>
        <w:spacing w:line="237" w:lineRule="auto"/>
        <w:ind w:right="137" w:firstLine="427"/>
        <w:jc w:val="both"/>
        <w:rPr>
          <w:sz w:val="24"/>
        </w:rPr>
      </w:pPr>
      <w:r>
        <w:rPr>
          <w:sz w:val="24"/>
        </w:rPr>
        <w:t>На основании решения Педагогического совета ОО могут быть освобождены от годовой аттестации обучающиеся:</w:t>
      </w:r>
    </w:p>
    <w:p w:rsidR="00481275" w:rsidRDefault="00481275" w:rsidP="00481275">
      <w:pPr>
        <w:pStyle w:val="a5"/>
        <w:numPr>
          <w:ilvl w:val="0"/>
          <w:numId w:val="8"/>
        </w:numPr>
        <w:tabs>
          <w:tab w:val="left" w:pos="966"/>
        </w:tabs>
        <w:spacing w:before="245" w:line="237" w:lineRule="auto"/>
        <w:ind w:right="144" w:firstLine="710"/>
        <w:jc w:val="left"/>
        <w:rPr>
          <w:sz w:val="24"/>
        </w:rPr>
      </w:pPr>
      <w:r>
        <w:rPr>
          <w:sz w:val="24"/>
        </w:rPr>
        <w:t>имеющие</w:t>
      </w:r>
      <w:r>
        <w:rPr>
          <w:spacing w:val="80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год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аттестуемым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изучаемому в данном учебном году по решению Педагогического совета;</w:t>
      </w:r>
    </w:p>
    <w:p w:rsidR="00481275" w:rsidRDefault="00481275" w:rsidP="00481275">
      <w:pPr>
        <w:pStyle w:val="a5"/>
        <w:numPr>
          <w:ilvl w:val="0"/>
          <w:numId w:val="8"/>
        </w:numPr>
        <w:tabs>
          <w:tab w:val="left" w:pos="856"/>
        </w:tabs>
        <w:spacing w:before="244"/>
        <w:ind w:left="856" w:hanging="143"/>
        <w:jc w:val="left"/>
        <w:rPr>
          <w:sz w:val="24"/>
        </w:rPr>
      </w:pPr>
      <w:r>
        <w:rPr>
          <w:sz w:val="24"/>
        </w:rPr>
        <w:t>призеры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конкурсов;</w:t>
      </w:r>
    </w:p>
    <w:p w:rsidR="00481275" w:rsidRDefault="00481275" w:rsidP="00481275">
      <w:pPr>
        <w:pStyle w:val="a5"/>
        <w:numPr>
          <w:ilvl w:val="0"/>
          <w:numId w:val="8"/>
        </w:numPr>
        <w:tabs>
          <w:tab w:val="left" w:pos="874"/>
        </w:tabs>
        <w:spacing w:before="238" w:line="242" w:lineRule="auto"/>
        <w:ind w:right="142" w:firstLine="710"/>
        <w:jc w:val="left"/>
        <w:rPr>
          <w:sz w:val="24"/>
        </w:rPr>
      </w:pPr>
      <w:r>
        <w:rPr>
          <w:sz w:val="24"/>
        </w:rPr>
        <w:t>по состоянию здоровья: заболевшие в период экзаменов могут быть освобождены на основании справки из медицинского учреждения;</w:t>
      </w:r>
    </w:p>
    <w:p w:rsidR="00481275" w:rsidRDefault="00481275" w:rsidP="00481275">
      <w:pPr>
        <w:pStyle w:val="a5"/>
        <w:numPr>
          <w:ilvl w:val="0"/>
          <w:numId w:val="8"/>
        </w:numPr>
        <w:tabs>
          <w:tab w:val="left" w:pos="860"/>
        </w:tabs>
        <w:spacing w:before="235" w:line="242" w:lineRule="auto"/>
        <w:ind w:right="140" w:firstLine="710"/>
        <w:jc w:val="left"/>
        <w:rPr>
          <w:sz w:val="24"/>
        </w:rPr>
      </w:pPr>
      <w:r>
        <w:rPr>
          <w:sz w:val="24"/>
        </w:rPr>
        <w:t>в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пребыванием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санаторного типа для детей, нуждающихся в длительном лечении;</w:t>
      </w:r>
    </w:p>
    <w:p w:rsidR="00481275" w:rsidRDefault="00481275" w:rsidP="00481275">
      <w:pPr>
        <w:pStyle w:val="a5"/>
        <w:numPr>
          <w:ilvl w:val="0"/>
          <w:numId w:val="8"/>
        </w:numPr>
        <w:tabs>
          <w:tab w:val="left" w:pos="856"/>
        </w:tabs>
        <w:spacing w:before="234"/>
        <w:ind w:left="856" w:hanging="143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7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 лечебно-профилактических учреждениях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месяцев.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60"/>
        </w:tabs>
        <w:spacing w:before="245" w:line="237" w:lineRule="auto"/>
        <w:ind w:right="131" w:firstLine="42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освобожденных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 годовой аттестации, утверждается приказом директора ОО.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13"/>
        </w:tabs>
        <w:spacing w:before="246" w:line="237" w:lineRule="auto"/>
        <w:ind w:right="147" w:firstLine="427"/>
        <w:jc w:val="both"/>
        <w:rPr>
          <w:sz w:val="24"/>
        </w:rPr>
      </w:pPr>
      <w:r>
        <w:rPr>
          <w:sz w:val="24"/>
        </w:rPr>
        <w:t>В соответствии с решением Педагогического совета ОО отдельным обучающимся письменные контрольные работы могут быть заменены на устные формы.</w:t>
      </w:r>
    </w:p>
    <w:p w:rsidR="00481275" w:rsidRDefault="00481275" w:rsidP="00481275">
      <w:pPr>
        <w:pStyle w:val="a5"/>
        <w:spacing w:line="237" w:lineRule="auto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99"/>
        </w:tabs>
        <w:spacing w:before="64"/>
        <w:ind w:right="132" w:firstLine="427"/>
        <w:jc w:val="both"/>
        <w:rPr>
          <w:sz w:val="24"/>
        </w:rPr>
      </w:pPr>
      <w:r>
        <w:rPr>
          <w:sz w:val="24"/>
        </w:rPr>
        <w:lastRenderedPageBreak/>
        <w:t>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позднее, чем за две недели до начала 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70"/>
        </w:tabs>
        <w:spacing w:before="238"/>
        <w:ind w:left="970" w:hanging="541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2-11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18"/>
        </w:tabs>
        <w:ind w:right="137" w:firstLine="427"/>
        <w:jc w:val="both"/>
        <w:rPr>
          <w:sz w:val="24"/>
        </w:rPr>
      </w:pPr>
      <w:r>
        <w:rPr>
          <w:sz w:val="24"/>
        </w:rPr>
        <w:t>Годовая аттестация обучающихся 9-х и 11-х классов осуществляется по оценкам, полученным в течение учебного года как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округлённое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61"/>
        </w:tabs>
        <w:spacing w:before="240"/>
        <w:ind w:right="130" w:firstLine="427"/>
        <w:jc w:val="both"/>
        <w:rPr>
          <w:sz w:val="24"/>
        </w:rPr>
      </w:pPr>
      <w:r>
        <w:rPr>
          <w:sz w:val="24"/>
        </w:rPr>
        <w:t>При выставлении годовой оценки следует учитывать оценки за четверти (2-9 классы)</w:t>
      </w:r>
      <w:proofErr w:type="gramStart"/>
      <w:r>
        <w:rPr>
          <w:sz w:val="24"/>
        </w:rPr>
        <w:t>, ,</w:t>
      </w:r>
      <w:proofErr w:type="gramEnd"/>
      <w:r>
        <w:rPr>
          <w:sz w:val="24"/>
        </w:rPr>
        <w:t xml:space="preserve"> полугодия (10-11 классы). Годовая оценка выставляется как среднее</w:t>
      </w:r>
      <w:r>
        <w:rPr>
          <w:spacing w:val="40"/>
          <w:sz w:val="24"/>
        </w:rPr>
        <w:t xml:space="preserve"> </w:t>
      </w:r>
      <w:r>
        <w:rPr>
          <w:sz w:val="24"/>
        </w:rPr>
        <w:t>арифметическое четвертных (2-9 классы), и полугодовых (10-11 классы) оценок.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85"/>
        </w:tabs>
        <w:spacing w:before="238" w:line="242" w:lineRule="auto"/>
        <w:ind w:right="135" w:firstLine="427"/>
        <w:jc w:val="both"/>
        <w:rPr>
          <w:sz w:val="24"/>
        </w:rPr>
      </w:pPr>
      <w:r>
        <w:rPr>
          <w:sz w:val="24"/>
        </w:rPr>
        <w:t>Итоги годовой промежуточной аттестации обучающихся отражаются в электронных классных журналах в разделах тех учебных предметов, по которым она проводилась.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114"/>
        </w:tabs>
        <w:spacing w:before="234"/>
        <w:ind w:right="137" w:firstLine="427"/>
        <w:jc w:val="both"/>
        <w:rPr>
          <w:sz w:val="24"/>
        </w:rPr>
      </w:pPr>
      <w:r>
        <w:rPr>
          <w:sz w:val="24"/>
        </w:rPr>
        <w:t>Итоговые отметки по учебным предметам (с учетом результатов годовой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выставлены до 24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2025 года во 2-11 классах.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99"/>
        </w:tabs>
        <w:ind w:right="142" w:firstLine="427"/>
        <w:jc w:val="both"/>
        <w:rPr>
          <w:sz w:val="24"/>
        </w:rPr>
      </w:pPr>
      <w:r>
        <w:rPr>
          <w:sz w:val="24"/>
        </w:rPr>
        <w:t xml:space="preserve">Классные руководители доводят до сведения родителей (законных представителей) сведения о результатах годовой аттестации, путём выставления отметок в электронный журнал, а также в дневники обучающихся. В случае неудовлетворительных результатов аттестации - в письменной форме под роспись родителей (законных) </w:t>
      </w:r>
      <w:proofErr w:type="gramStart"/>
      <w:r>
        <w:rPr>
          <w:sz w:val="24"/>
        </w:rPr>
        <w:t>представителей</w:t>
      </w:r>
      <w:proofErr w:type="gramEnd"/>
      <w:r>
        <w:rPr>
          <w:sz w:val="24"/>
        </w:rPr>
        <w:t xml:space="preserve"> обучающихся с указанием даты ознакомления. Письменное сообщение хранится в личном</w:t>
      </w:r>
      <w:r>
        <w:rPr>
          <w:spacing w:val="40"/>
          <w:sz w:val="24"/>
        </w:rPr>
        <w:t xml:space="preserve"> </w:t>
      </w:r>
      <w:r>
        <w:rPr>
          <w:sz w:val="24"/>
        </w:rPr>
        <w:t>деле обучающегося.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99"/>
        </w:tabs>
        <w:spacing w:before="241"/>
        <w:ind w:right="137" w:firstLine="427"/>
        <w:jc w:val="both"/>
        <w:rPr>
          <w:sz w:val="24"/>
        </w:rPr>
      </w:pPr>
      <w:r>
        <w:rPr>
          <w:sz w:val="24"/>
        </w:rPr>
        <w:t>Итоговые отметки по всем предметам учебного плана выставляются в личное дело 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 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совета ОО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основанием </w:t>
      </w:r>
      <w:proofErr w:type="gramStart"/>
      <w:r>
        <w:rPr>
          <w:sz w:val="24"/>
        </w:rPr>
        <w:t>для перевода</w:t>
      </w:r>
      <w:proofErr w:type="gramEnd"/>
      <w:r>
        <w:rPr>
          <w:sz w:val="24"/>
        </w:rPr>
        <w:t xml:space="preserve"> обучающегося в следующий класс, для допуска к государственной (итоговой) </w:t>
      </w:r>
      <w:r>
        <w:rPr>
          <w:spacing w:val="-2"/>
          <w:sz w:val="24"/>
        </w:rPr>
        <w:t>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42"/>
        </w:tabs>
        <w:spacing w:before="241"/>
        <w:ind w:right="134" w:firstLine="427"/>
        <w:jc w:val="both"/>
        <w:rPr>
          <w:sz w:val="24"/>
        </w:rPr>
      </w:pPr>
      <w:r>
        <w:rPr>
          <w:sz w:val="24"/>
        </w:rPr>
        <w:t>Заявления обучающихся и их родителей, не согласных с результатами годовой промежуточной аттестации или итоговой отметкой по учебному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предмету, рассматриваются в установленном порядке конфликтной комиссией ОО.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75"/>
        </w:tabs>
        <w:spacing w:before="238" w:line="242" w:lineRule="auto"/>
        <w:ind w:right="133" w:firstLine="427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 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 объединений учителей и Педагогического совета ОО.</w:t>
      </w:r>
    </w:p>
    <w:p w:rsidR="00481275" w:rsidRDefault="00481275" w:rsidP="00481275">
      <w:pPr>
        <w:pStyle w:val="a3"/>
        <w:spacing w:before="1"/>
        <w:ind w:left="0" w:firstLine="0"/>
        <w:jc w:val="left"/>
      </w:pP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2344"/>
        </w:tabs>
        <w:spacing w:before="1"/>
        <w:ind w:left="2344" w:hanging="244"/>
        <w:jc w:val="left"/>
      </w:pPr>
      <w:r>
        <w:t>Порядок</w:t>
      </w:r>
      <w:r>
        <w:rPr>
          <w:spacing w:val="-10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rPr>
          <w:spacing w:val="-2"/>
        </w:rPr>
        <w:t>класс.</w:t>
      </w:r>
    </w:p>
    <w:p w:rsidR="00481275" w:rsidRDefault="00481275" w:rsidP="00481275">
      <w:pPr>
        <w:pStyle w:val="a3"/>
        <w:spacing w:before="271"/>
        <w:ind w:right="134"/>
      </w:pPr>
      <w: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</w:t>
      </w:r>
      <w:r>
        <w:rPr>
          <w:spacing w:val="80"/>
        </w:rPr>
        <w:t xml:space="preserve"> </w:t>
      </w:r>
      <w:r>
        <w:t>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46"/>
        </w:tabs>
        <w:spacing w:line="237" w:lineRule="auto"/>
        <w:ind w:right="136" w:firstLine="427"/>
        <w:jc w:val="both"/>
        <w:rPr>
          <w:sz w:val="24"/>
        </w:rPr>
      </w:pPr>
      <w:r>
        <w:rPr>
          <w:sz w:val="24"/>
        </w:rPr>
        <w:t>Обучающиеся, освоившие в полном объёме соответствующую образовательную программу учебного года, переводятся в следующий класс.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75"/>
        </w:tabs>
        <w:ind w:right="139" w:firstLine="427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программы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481275" w:rsidRDefault="00481275" w:rsidP="00481275">
      <w:pPr>
        <w:pStyle w:val="a5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09"/>
        </w:tabs>
        <w:spacing w:before="64"/>
        <w:ind w:right="130" w:firstLine="427"/>
        <w:jc w:val="both"/>
        <w:rPr>
          <w:sz w:val="24"/>
        </w:rPr>
      </w:pPr>
      <w:r>
        <w:rPr>
          <w:sz w:val="24"/>
        </w:rPr>
        <w:lastRenderedPageBreak/>
        <w:t>Обучающиеся, не прошедшие промежуточной аттестации по уважительным причинам или имеющие по итогам учебного года академическую задолженность, переводятся в следующий класс условно.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12"/>
        </w:tabs>
        <w:spacing w:before="238"/>
        <w:ind w:left="912" w:hanging="483"/>
        <w:rPr>
          <w:sz w:val="24"/>
        </w:rPr>
      </w:pPr>
      <w:r>
        <w:rPr>
          <w:sz w:val="24"/>
        </w:rPr>
        <w:t>Обучающиеся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0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задолженность.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109"/>
        </w:tabs>
        <w:ind w:right="138" w:firstLine="427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ОО, в пределах одного года с момента образования академической задолженности.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spacing w:before="240"/>
        <w:ind w:left="850" w:hanging="42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6"/>
          <w:sz w:val="24"/>
        </w:rPr>
        <w:t xml:space="preserve"> </w:t>
      </w:r>
      <w:r>
        <w:rPr>
          <w:sz w:val="24"/>
        </w:rPr>
        <w:t>ОО</w:t>
      </w:r>
      <w:r>
        <w:rPr>
          <w:spacing w:val="55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комиссия.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22"/>
        </w:tabs>
        <w:spacing w:before="238" w:line="242" w:lineRule="auto"/>
        <w:ind w:right="131" w:firstLine="427"/>
        <w:jc w:val="both"/>
        <w:rPr>
          <w:sz w:val="24"/>
        </w:rPr>
      </w:pPr>
      <w:r>
        <w:rPr>
          <w:sz w:val="24"/>
        </w:rPr>
        <w:t xml:space="preserve">Не допускается взимание платы с обучающихся за прохождение промежуточной </w:t>
      </w:r>
      <w:r>
        <w:rPr>
          <w:spacing w:val="-2"/>
          <w:sz w:val="24"/>
        </w:rPr>
        <w:t>аттестации.</w:t>
      </w:r>
    </w:p>
    <w:p w:rsidR="00481275" w:rsidRDefault="00481275" w:rsidP="00481275">
      <w:pPr>
        <w:pStyle w:val="a5"/>
        <w:numPr>
          <w:ilvl w:val="1"/>
          <w:numId w:val="7"/>
        </w:numPr>
        <w:tabs>
          <w:tab w:val="left" w:pos="879"/>
          <w:tab w:val="left" w:pos="1393"/>
          <w:tab w:val="left" w:pos="2161"/>
          <w:tab w:val="left" w:pos="3702"/>
          <w:tab w:val="left" w:pos="5089"/>
          <w:tab w:val="left" w:pos="7056"/>
          <w:tab w:val="left" w:pos="7930"/>
        </w:tabs>
        <w:spacing w:before="234"/>
        <w:ind w:right="135" w:firstLine="427"/>
        <w:jc w:val="both"/>
        <w:rPr>
          <w:sz w:val="24"/>
        </w:rPr>
      </w:pPr>
      <w:r>
        <w:rPr>
          <w:sz w:val="24"/>
        </w:rPr>
        <w:t xml:space="preserve">Обучающиеся в ОО по образовательным программам начального общего, основного </w:t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среднего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образования,</w:t>
      </w:r>
      <w:r>
        <w:rPr>
          <w:sz w:val="24"/>
        </w:rPr>
        <w:tab/>
      </w:r>
      <w:proofErr w:type="gramEnd"/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 xml:space="preserve">ликвидировавшие </w:t>
      </w:r>
      <w:r>
        <w:rPr>
          <w:sz w:val="24"/>
        </w:rPr>
        <w:t>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481275" w:rsidRDefault="00481275" w:rsidP="00481275">
      <w:pPr>
        <w:pStyle w:val="a5"/>
        <w:numPr>
          <w:ilvl w:val="1"/>
          <w:numId w:val="7"/>
        </w:numPr>
        <w:tabs>
          <w:tab w:val="left" w:pos="1143"/>
        </w:tabs>
        <w:spacing w:before="244"/>
        <w:ind w:right="134" w:firstLine="427"/>
        <w:jc w:val="both"/>
        <w:rPr>
          <w:sz w:val="24"/>
        </w:rPr>
      </w:pPr>
      <w:r>
        <w:rPr>
          <w:sz w:val="24"/>
        </w:rPr>
        <w:t>Перевод обучающегося в следующий класс осуществляется по решению Педагогического совета ОО.</w:t>
      </w: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1345"/>
        </w:tabs>
        <w:spacing w:before="245"/>
        <w:ind w:left="1345" w:hanging="244"/>
        <w:jc w:val="left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rPr>
          <w:spacing w:val="-2"/>
        </w:rPr>
        <w:t>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64"/>
        </w:tabs>
        <w:spacing w:before="233"/>
        <w:ind w:right="129" w:firstLine="427"/>
        <w:jc w:val="both"/>
        <w:rPr>
          <w:sz w:val="24"/>
        </w:rPr>
      </w:pPr>
      <w:r>
        <w:rPr>
          <w:sz w:val="24"/>
        </w:rPr>
        <w:t>Участниками процесса аттестации считаются: обучающийся и учитель, преподающий предмет в классе, руководители ОО. Права обучающегося представляют его родители (законные представители).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65"/>
        </w:tabs>
        <w:spacing w:before="245" w:line="237" w:lineRule="auto"/>
        <w:ind w:right="145" w:firstLine="427"/>
        <w:jc w:val="both"/>
        <w:rPr>
          <w:sz w:val="24"/>
        </w:rPr>
      </w:pPr>
      <w:r>
        <w:rPr>
          <w:sz w:val="24"/>
        </w:rPr>
        <w:t>Учитель, осуществляющий текущий контроль успеваемости и промежуточную аттестацию обучающихся, имеет право:</w:t>
      </w:r>
    </w:p>
    <w:p w:rsidR="00481275" w:rsidRDefault="00481275" w:rsidP="00481275">
      <w:pPr>
        <w:pStyle w:val="a5"/>
        <w:numPr>
          <w:ilvl w:val="0"/>
          <w:numId w:val="6"/>
        </w:numPr>
        <w:tabs>
          <w:tab w:val="left" w:pos="687"/>
        </w:tabs>
        <w:ind w:right="140" w:firstLine="427"/>
        <w:rPr>
          <w:sz w:val="24"/>
        </w:rPr>
      </w:pPr>
      <w:r>
        <w:rPr>
          <w:sz w:val="24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федерального государственного образовательного стандарта;</w:t>
      </w:r>
    </w:p>
    <w:p w:rsidR="00481275" w:rsidRDefault="00481275" w:rsidP="00481275">
      <w:pPr>
        <w:pStyle w:val="a5"/>
        <w:numPr>
          <w:ilvl w:val="0"/>
          <w:numId w:val="6"/>
        </w:numPr>
        <w:tabs>
          <w:tab w:val="left" w:pos="706"/>
        </w:tabs>
        <w:spacing w:before="238"/>
        <w:ind w:right="134" w:firstLine="427"/>
        <w:rPr>
          <w:sz w:val="24"/>
        </w:rPr>
      </w:pPr>
      <w:r>
        <w:rPr>
          <w:sz w:val="24"/>
        </w:rPr>
        <w:t xml:space="preserve"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</w:t>
      </w:r>
      <w:r>
        <w:rPr>
          <w:spacing w:val="-2"/>
          <w:sz w:val="24"/>
        </w:rPr>
        <w:t>предмету.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ind w:left="850" w:hanging="421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права:</w:t>
      </w:r>
    </w:p>
    <w:p w:rsidR="00481275" w:rsidRDefault="00481275" w:rsidP="00481275">
      <w:pPr>
        <w:pStyle w:val="a5"/>
        <w:numPr>
          <w:ilvl w:val="0"/>
          <w:numId w:val="5"/>
        </w:numPr>
        <w:tabs>
          <w:tab w:val="left" w:pos="620"/>
        </w:tabs>
        <w:spacing w:before="238"/>
        <w:ind w:right="141" w:firstLine="427"/>
        <w:rPr>
          <w:sz w:val="24"/>
        </w:rPr>
      </w:pPr>
      <w:r>
        <w:rPr>
          <w:sz w:val="24"/>
        </w:rPr>
        <w:t xml:space="preserve">использовать содержание предмета, не предусмотренное учебными программами при разработке материалов для всех </w:t>
      </w:r>
      <w:proofErr w:type="gramStart"/>
      <w:r>
        <w:rPr>
          <w:sz w:val="24"/>
        </w:rPr>
        <w:t>форм текущего контроля успеваемости и промежуточной аттестации</w:t>
      </w:r>
      <w:proofErr w:type="gramEnd"/>
      <w:r>
        <w:rPr>
          <w:sz w:val="24"/>
        </w:rPr>
        <w:t xml:space="preserve"> обучающихся за текущий учебный год;</w:t>
      </w:r>
    </w:p>
    <w:p w:rsidR="00481275" w:rsidRDefault="00481275" w:rsidP="00481275">
      <w:pPr>
        <w:pStyle w:val="a5"/>
        <w:numPr>
          <w:ilvl w:val="0"/>
          <w:numId w:val="5"/>
        </w:numPr>
        <w:tabs>
          <w:tab w:val="left" w:pos="606"/>
        </w:tabs>
        <w:spacing w:before="242"/>
        <w:ind w:right="139" w:firstLine="427"/>
        <w:rPr>
          <w:sz w:val="24"/>
        </w:rPr>
      </w:pPr>
      <w:r>
        <w:rPr>
          <w:sz w:val="24"/>
        </w:rPr>
        <w:t>использовать методы и формы, не апробированные или не обоснованные в научном и практическом плане, без разрешения руководителя ОО;</w:t>
      </w:r>
    </w:p>
    <w:p w:rsidR="00481275" w:rsidRDefault="00481275" w:rsidP="00481275">
      <w:pPr>
        <w:pStyle w:val="a5"/>
        <w:numPr>
          <w:ilvl w:val="0"/>
          <w:numId w:val="5"/>
        </w:numPr>
        <w:tabs>
          <w:tab w:val="left" w:pos="740"/>
        </w:tabs>
        <w:spacing w:line="237" w:lineRule="auto"/>
        <w:ind w:right="142" w:firstLine="427"/>
        <w:rPr>
          <w:sz w:val="24"/>
        </w:rPr>
      </w:pPr>
      <w:r>
        <w:rPr>
          <w:sz w:val="24"/>
        </w:rPr>
        <w:t>оказывать давление на обучающихся, проявлять к ним недоброжелательное, некорректное отношение.</w:t>
      </w:r>
    </w:p>
    <w:p w:rsidR="00481275" w:rsidRDefault="00481275" w:rsidP="00481275">
      <w:pPr>
        <w:pStyle w:val="a5"/>
        <w:spacing w:line="237" w:lineRule="auto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095"/>
        </w:tabs>
        <w:spacing w:before="64"/>
        <w:ind w:right="138" w:firstLine="427"/>
        <w:jc w:val="both"/>
        <w:rPr>
          <w:sz w:val="24"/>
        </w:rPr>
      </w:pPr>
      <w:r>
        <w:rPr>
          <w:sz w:val="24"/>
        </w:rPr>
        <w:lastRenderedPageBreak/>
        <w:t>Классный руководитель обязан проинформировать родителей (законных представителей) через электронный журнал,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ОО, а также о сроках и формах ликвидации задолженности. Уведомление с подписью родителей (законных представителей) передается директору ОО.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spacing w:before="241"/>
        <w:ind w:left="850" w:hanging="421"/>
        <w:rPr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481275" w:rsidRDefault="00481275" w:rsidP="00481275">
      <w:pPr>
        <w:pStyle w:val="a5"/>
        <w:numPr>
          <w:ilvl w:val="0"/>
          <w:numId w:val="4"/>
        </w:numPr>
        <w:tabs>
          <w:tab w:val="left" w:pos="611"/>
        </w:tabs>
        <w:spacing w:before="237" w:line="242" w:lineRule="auto"/>
        <w:ind w:right="135" w:firstLine="427"/>
        <w:rPr>
          <w:sz w:val="24"/>
        </w:rPr>
      </w:pPr>
      <w:r>
        <w:rPr>
          <w:sz w:val="24"/>
        </w:rPr>
        <w:t>проходить все формы промежуточной аттестации за текущий учебный год в порядке, установленном ОО;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spacing w:before="235"/>
        <w:ind w:left="850" w:hanging="421"/>
        <w:rPr>
          <w:sz w:val="24"/>
        </w:rPr>
      </w:pPr>
      <w:r>
        <w:rPr>
          <w:sz w:val="24"/>
        </w:rPr>
        <w:t>Обучающийся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Положением.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ind w:left="850" w:hanging="421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481275" w:rsidRDefault="00481275" w:rsidP="00481275">
      <w:pPr>
        <w:pStyle w:val="a5"/>
        <w:numPr>
          <w:ilvl w:val="0"/>
          <w:numId w:val="3"/>
        </w:numPr>
        <w:tabs>
          <w:tab w:val="left" w:pos="735"/>
        </w:tabs>
        <w:spacing w:before="237"/>
        <w:ind w:right="138" w:firstLine="427"/>
        <w:rPr>
          <w:sz w:val="24"/>
        </w:rPr>
      </w:pPr>
      <w:r>
        <w:rPr>
          <w:sz w:val="24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481275" w:rsidRDefault="00481275" w:rsidP="00481275">
      <w:pPr>
        <w:pStyle w:val="a5"/>
        <w:numPr>
          <w:ilvl w:val="0"/>
          <w:numId w:val="3"/>
        </w:numPr>
        <w:tabs>
          <w:tab w:val="left" w:pos="596"/>
        </w:tabs>
        <w:spacing w:before="246" w:line="237" w:lineRule="auto"/>
        <w:ind w:right="146" w:firstLine="427"/>
        <w:rPr>
          <w:sz w:val="24"/>
        </w:rPr>
      </w:pPr>
      <w:r>
        <w:rPr>
          <w:sz w:val="24"/>
        </w:rPr>
        <w:t>обжаловать результаты промежуточной аттестации их ребенка в случае нарушения ОО процедуры 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ind w:left="850" w:hanging="421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481275" w:rsidRDefault="00481275" w:rsidP="00481275">
      <w:pPr>
        <w:pStyle w:val="a5"/>
        <w:numPr>
          <w:ilvl w:val="0"/>
          <w:numId w:val="2"/>
        </w:numPr>
        <w:tabs>
          <w:tab w:val="left" w:pos="731"/>
        </w:tabs>
        <w:spacing w:before="238" w:line="242" w:lineRule="auto"/>
        <w:ind w:right="140" w:firstLine="427"/>
        <w:rPr>
          <w:sz w:val="24"/>
        </w:rPr>
      </w:pPr>
      <w:r>
        <w:rPr>
          <w:sz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481275" w:rsidRDefault="00481275" w:rsidP="00481275">
      <w:pPr>
        <w:pStyle w:val="a5"/>
        <w:numPr>
          <w:ilvl w:val="0"/>
          <w:numId w:val="2"/>
        </w:numPr>
        <w:tabs>
          <w:tab w:val="left" w:pos="601"/>
        </w:tabs>
        <w:spacing w:before="235" w:line="242" w:lineRule="auto"/>
        <w:ind w:right="144" w:firstLine="427"/>
        <w:rPr>
          <w:sz w:val="24"/>
        </w:rPr>
      </w:pPr>
      <w:r>
        <w:rPr>
          <w:sz w:val="24"/>
        </w:rPr>
        <w:t xml:space="preserve">вести контроль текущей успеваемости своего ребенка, результатов его промежуточной </w:t>
      </w:r>
      <w:r>
        <w:rPr>
          <w:spacing w:val="-2"/>
          <w:sz w:val="24"/>
        </w:rPr>
        <w:t>аттестации;</w:t>
      </w:r>
    </w:p>
    <w:p w:rsidR="00481275" w:rsidRDefault="00481275" w:rsidP="00481275">
      <w:pPr>
        <w:pStyle w:val="a5"/>
        <w:numPr>
          <w:ilvl w:val="0"/>
          <w:numId w:val="2"/>
        </w:numPr>
        <w:tabs>
          <w:tab w:val="left" w:pos="625"/>
        </w:tabs>
        <w:spacing w:before="235"/>
        <w:ind w:right="143" w:firstLine="427"/>
        <w:rPr>
          <w:sz w:val="24"/>
        </w:rPr>
      </w:pPr>
      <w:r>
        <w:rPr>
          <w:sz w:val="24"/>
        </w:rPr>
        <w:t xml:space="preserve">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</w:t>
      </w:r>
      <w:r>
        <w:rPr>
          <w:spacing w:val="-2"/>
          <w:sz w:val="24"/>
        </w:rPr>
        <w:t>условно.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08"/>
        </w:tabs>
        <w:spacing w:before="242"/>
        <w:ind w:right="127" w:firstLine="427"/>
        <w:jc w:val="both"/>
        <w:rPr>
          <w:sz w:val="24"/>
        </w:rPr>
      </w:pPr>
      <w:r>
        <w:rPr>
          <w:sz w:val="24"/>
        </w:rPr>
        <w:t>ОО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1148"/>
        </w:tabs>
        <w:spacing w:before="238"/>
        <w:ind w:right="136" w:firstLine="427"/>
        <w:jc w:val="both"/>
        <w:rPr>
          <w:sz w:val="24"/>
        </w:rPr>
      </w:pPr>
      <w:r>
        <w:rPr>
          <w:sz w:val="24"/>
        </w:rPr>
        <w:t>Заявления обучающихся и их родителей, не согласных с результатами промежуточной аттестации или с итоговой отметкой по 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предмету, рассматриваются в установленном порядке конфликтной комиссией ОО. Для пересмотра, на основании письменного заявления родителей, приказом по ОО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3536"/>
        </w:tabs>
        <w:spacing w:before="248" w:line="275" w:lineRule="exact"/>
        <w:ind w:left="3536" w:hanging="302"/>
        <w:jc w:val="left"/>
      </w:pPr>
      <w:r>
        <w:t>Оформление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rPr>
          <w:spacing w:val="-5"/>
        </w:rPr>
        <w:t>ОО</w:t>
      </w:r>
    </w:p>
    <w:p w:rsidR="00481275" w:rsidRDefault="00481275" w:rsidP="00481275">
      <w:pPr>
        <w:spacing w:line="275" w:lineRule="exact"/>
        <w:ind w:left="228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учащихся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5"/>
        </w:tabs>
        <w:spacing w:before="238"/>
        <w:ind w:right="144" w:firstLine="427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3 дня до окончания учебного года.</w:t>
      </w:r>
    </w:p>
    <w:p w:rsidR="00481275" w:rsidRDefault="00481275" w:rsidP="00481275">
      <w:pPr>
        <w:pStyle w:val="a5"/>
        <w:rPr>
          <w:sz w:val="24"/>
        </w:rPr>
        <w:sectPr w:rsidR="00481275">
          <w:pgSz w:w="11910" w:h="16840"/>
          <w:pgMar w:top="620" w:right="708" w:bottom="280" w:left="1275" w:header="720" w:footer="720" w:gutter="0"/>
          <w:cols w:space="720"/>
        </w:sectPr>
      </w:pP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22"/>
        </w:tabs>
        <w:spacing w:before="64"/>
        <w:ind w:right="134" w:firstLine="427"/>
        <w:jc w:val="both"/>
        <w:rPr>
          <w:sz w:val="24"/>
        </w:rPr>
      </w:pPr>
      <w:r>
        <w:rPr>
          <w:sz w:val="24"/>
        </w:rPr>
        <w:lastRenderedPageBreak/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</w:t>
      </w:r>
    </w:p>
    <w:p w:rsidR="00481275" w:rsidRDefault="00481275" w:rsidP="00481275">
      <w:pPr>
        <w:pStyle w:val="a3"/>
        <w:spacing w:before="0"/>
        <w:ind w:left="0" w:firstLine="0"/>
        <w:jc w:val="left"/>
      </w:pPr>
    </w:p>
    <w:p w:rsidR="00481275" w:rsidRDefault="00481275" w:rsidP="00481275">
      <w:pPr>
        <w:pStyle w:val="a3"/>
        <w:spacing w:before="209"/>
        <w:ind w:left="0" w:firstLine="0"/>
        <w:jc w:val="left"/>
      </w:pPr>
    </w:p>
    <w:p w:rsidR="00481275" w:rsidRDefault="00481275" w:rsidP="00481275">
      <w:pPr>
        <w:pStyle w:val="1"/>
        <w:numPr>
          <w:ilvl w:val="0"/>
          <w:numId w:val="11"/>
        </w:numPr>
        <w:tabs>
          <w:tab w:val="left" w:pos="2229"/>
        </w:tabs>
        <w:spacing w:before="1" w:line="275" w:lineRule="exact"/>
        <w:ind w:left="2229" w:hanging="244"/>
        <w:jc w:val="left"/>
      </w:pPr>
      <w:r>
        <w:t>Обязанности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rPr>
          <w:spacing w:val="-2"/>
        </w:rPr>
        <w:t>подготовки,</w:t>
      </w:r>
    </w:p>
    <w:p w:rsidR="00481275" w:rsidRDefault="00481275" w:rsidP="00481275">
      <w:pPr>
        <w:spacing w:line="275" w:lineRule="exact"/>
        <w:ind w:left="809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обучающихся.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850"/>
        </w:tabs>
        <w:spacing w:before="237"/>
        <w:ind w:left="850" w:hanging="4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ОО:</w:t>
      </w:r>
    </w:p>
    <w:p w:rsidR="00481275" w:rsidRDefault="00481275" w:rsidP="00481275">
      <w:pPr>
        <w:pStyle w:val="a5"/>
        <w:numPr>
          <w:ilvl w:val="0"/>
          <w:numId w:val="1"/>
        </w:numPr>
        <w:tabs>
          <w:tab w:val="left" w:pos="1014"/>
        </w:tabs>
        <w:spacing w:before="238"/>
        <w:ind w:right="142" w:firstLine="850"/>
        <w:rPr>
          <w:sz w:val="24"/>
        </w:rPr>
      </w:pPr>
      <w:r>
        <w:rPr>
          <w:sz w:val="24"/>
        </w:rPr>
        <w:t xml:space="preserve"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</w:t>
      </w:r>
      <w:r>
        <w:rPr>
          <w:spacing w:val="-2"/>
          <w:sz w:val="24"/>
        </w:rPr>
        <w:t>результатам;</w:t>
      </w:r>
    </w:p>
    <w:p w:rsidR="00481275" w:rsidRDefault="00481275" w:rsidP="00481275">
      <w:pPr>
        <w:pStyle w:val="a5"/>
        <w:numPr>
          <w:ilvl w:val="0"/>
          <w:numId w:val="1"/>
        </w:numPr>
        <w:tabs>
          <w:tab w:val="left" w:pos="1019"/>
        </w:tabs>
        <w:ind w:right="145" w:firstLine="850"/>
        <w:rPr>
          <w:sz w:val="24"/>
        </w:rPr>
      </w:pPr>
      <w:r>
        <w:rPr>
          <w:sz w:val="24"/>
        </w:rPr>
        <w:t>доводит до сведения всех участников образовательного процесса сроки и перечень предметов, 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ее проведения;</w:t>
      </w:r>
    </w:p>
    <w:p w:rsidR="00481275" w:rsidRDefault="00481275" w:rsidP="00481275">
      <w:pPr>
        <w:pStyle w:val="a5"/>
        <w:numPr>
          <w:ilvl w:val="0"/>
          <w:numId w:val="1"/>
        </w:numPr>
        <w:tabs>
          <w:tab w:val="left" w:pos="995"/>
        </w:tabs>
        <w:spacing w:before="238"/>
        <w:ind w:left="995" w:hanging="143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предметам;</w:t>
      </w:r>
    </w:p>
    <w:p w:rsidR="00481275" w:rsidRDefault="00481275" w:rsidP="00481275">
      <w:pPr>
        <w:pStyle w:val="a5"/>
        <w:numPr>
          <w:ilvl w:val="0"/>
          <w:numId w:val="1"/>
        </w:numPr>
        <w:tabs>
          <w:tab w:val="left" w:pos="995"/>
        </w:tabs>
        <w:spacing w:before="242"/>
        <w:ind w:left="995" w:hanging="143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2"/>
          <w:sz w:val="24"/>
        </w:rPr>
        <w:t xml:space="preserve"> </w:t>
      </w:r>
      <w:r>
        <w:rPr>
          <w:sz w:val="24"/>
        </w:rPr>
        <w:t>аттестационного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481275" w:rsidRDefault="00481275" w:rsidP="00481275">
      <w:pPr>
        <w:pStyle w:val="a5"/>
        <w:numPr>
          <w:ilvl w:val="0"/>
          <w:numId w:val="1"/>
        </w:numPr>
        <w:tabs>
          <w:tab w:val="left" w:pos="1163"/>
        </w:tabs>
        <w:spacing w:before="238" w:line="242" w:lineRule="auto"/>
        <w:ind w:right="142" w:firstLine="850"/>
        <w:rPr>
          <w:sz w:val="24"/>
        </w:rPr>
      </w:pPr>
      <w:r>
        <w:rPr>
          <w:sz w:val="24"/>
        </w:rPr>
        <w:t>организует необходимую консультативную помощь обучающимся при их подготовке к промежуточной аттестации.</w:t>
      </w:r>
    </w:p>
    <w:p w:rsidR="00481275" w:rsidRDefault="00481275" w:rsidP="00481275">
      <w:pPr>
        <w:pStyle w:val="a5"/>
        <w:numPr>
          <w:ilvl w:val="1"/>
          <w:numId w:val="11"/>
        </w:numPr>
        <w:tabs>
          <w:tab w:val="left" w:pos="985"/>
        </w:tabs>
        <w:spacing w:before="235" w:line="242" w:lineRule="auto"/>
        <w:ind w:right="147" w:firstLine="427"/>
        <w:jc w:val="both"/>
        <w:rPr>
          <w:sz w:val="24"/>
        </w:rPr>
      </w:pPr>
      <w:r>
        <w:rPr>
          <w:sz w:val="24"/>
        </w:rPr>
        <w:t>После завершения промежуточной аттестации администрация ОО организует обсуждение ее итогов на заседаниях методических объединений и Педагогического совета.</w:t>
      </w:r>
    </w:p>
    <w:p w:rsidR="005D08E5" w:rsidRDefault="005D08E5"/>
    <w:sectPr w:rsidR="005D08E5">
      <w:pgSz w:w="11910" w:h="16840"/>
      <w:pgMar w:top="6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773"/>
    <w:multiLevelType w:val="multilevel"/>
    <w:tmpl w:val="DFE861DA"/>
    <w:lvl w:ilvl="0">
      <w:start w:val="5"/>
      <w:numFmt w:val="decimal"/>
      <w:lvlText w:val="%1"/>
      <w:lvlJc w:val="left"/>
      <w:pPr>
        <w:ind w:left="2" w:hanging="451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451"/>
      </w:pPr>
      <w:rPr>
        <w:rFonts w:hint="default"/>
        <w:lang w:val="ru-RU" w:eastAsia="en-US" w:bidi="ar-SA"/>
      </w:rPr>
    </w:lvl>
  </w:abstractNum>
  <w:abstractNum w:abstractNumId="1" w15:restartNumberingAfterBreak="0">
    <w:nsid w:val="1DB6195A"/>
    <w:multiLevelType w:val="hybridMultilevel"/>
    <w:tmpl w:val="84BCC6FC"/>
    <w:lvl w:ilvl="0" w:tplc="303A8056">
      <w:numFmt w:val="bullet"/>
      <w:lvlText w:val="•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A64D48">
      <w:numFmt w:val="bullet"/>
      <w:lvlText w:val="•"/>
      <w:lvlJc w:val="left"/>
      <w:pPr>
        <w:ind w:left="992" w:hanging="255"/>
      </w:pPr>
      <w:rPr>
        <w:rFonts w:hint="default"/>
        <w:lang w:val="ru-RU" w:eastAsia="en-US" w:bidi="ar-SA"/>
      </w:rPr>
    </w:lvl>
    <w:lvl w:ilvl="2" w:tplc="143A5E82">
      <w:numFmt w:val="bullet"/>
      <w:lvlText w:val="•"/>
      <w:lvlJc w:val="left"/>
      <w:pPr>
        <w:ind w:left="1984" w:hanging="255"/>
      </w:pPr>
      <w:rPr>
        <w:rFonts w:hint="default"/>
        <w:lang w:val="ru-RU" w:eastAsia="en-US" w:bidi="ar-SA"/>
      </w:rPr>
    </w:lvl>
    <w:lvl w:ilvl="3" w:tplc="1666BAD0">
      <w:numFmt w:val="bullet"/>
      <w:lvlText w:val="•"/>
      <w:lvlJc w:val="left"/>
      <w:pPr>
        <w:ind w:left="2976" w:hanging="255"/>
      </w:pPr>
      <w:rPr>
        <w:rFonts w:hint="default"/>
        <w:lang w:val="ru-RU" w:eastAsia="en-US" w:bidi="ar-SA"/>
      </w:rPr>
    </w:lvl>
    <w:lvl w:ilvl="4" w:tplc="67EEB09E">
      <w:numFmt w:val="bullet"/>
      <w:lvlText w:val="•"/>
      <w:lvlJc w:val="left"/>
      <w:pPr>
        <w:ind w:left="3968" w:hanging="255"/>
      </w:pPr>
      <w:rPr>
        <w:rFonts w:hint="default"/>
        <w:lang w:val="ru-RU" w:eastAsia="en-US" w:bidi="ar-SA"/>
      </w:rPr>
    </w:lvl>
    <w:lvl w:ilvl="5" w:tplc="26249976">
      <w:numFmt w:val="bullet"/>
      <w:lvlText w:val="•"/>
      <w:lvlJc w:val="left"/>
      <w:pPr>
        <w:ind w:left="4960" w:hanging="255"/>
      </w:pPr>
      <w:rPr>
        <w:rFonts w:hint="default"/>
        <w:lang w:val="ru-RU" w:eastAsia="en-US" w:bidi="ar-SA"/>
      </w:rPr>
    </w:lvl>
    <w:lvl w:ilvl="6" w:tplc="AF888156">
      <w:numFmt w:val="bullet"/>
      <w:lvlText w:val="•"/>
      <w:lvlJc w:val="left"/>
      <w:pPr>
        <w:ind w:left="5952" w:hanging="255"/>
      </w:pPr>
      <w:rPr>
        <w:rFonts w:hint="default"/>
        <w:lang w:val="ru-RU" w:eastAsia="en-US" w:bidi="ar-SA"/>
      </w:rPr>
    </w:lvl>
    <w:lvl w:ilvl="7" w:tplc="2EC81EC6">
      <w:numFmt w:val="bullet"/>
      <w:lvlText w:val="•"/>
      <w:lvlJc w:val="left"/>
      <w:pPr>
        <w:ind w:left="6944" w:hanging="255"/>
      </w:pPr>
      <w:rPr>
        <w:rFonts w:hint="default"/>
        <w:lang w:val="ru-RU" w:eastAsia="en-US" w:bidi="ar-SA"/>
      </w:rPr>
    </w:lvl>
    <w:lvl w:ilvl="8" w:tplc="1242D054">
      <w:numFmt w:val="bullet"/>
      <w:lvlText w:val="•"/>
      <w:lvlJc w:val="left"/>
      <w:pPr>
        <w:ind w:left="7936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2C5D318D"/>
    <w:multiLevelType w:val="hybridMultilevel"/>
    <w:tmpl w:val="79BA5054"/>
    <w:lvl w:ilvl="0" w:tplc="F59AA738">
      <w:numFmt w:val="bullet"/>
      <w:lvlText w:val="•"/>
      <w:lvlJc w:val="left"/>
      <w:pPr>
        <w:ind w:left="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A65B0">
      <w:numFmt w:val="bullet"/>
      <w:lvlText w:val="•"/>
      <w:lvlJc w:val="left"/>
      <w:pPr>
        <w:ind w:left="992" w:hanging="307"/>
      </w:pPr>
      <w:rPr>
        <w:rFonts w:hint="default"/>
        <w:lang w:val="ru-RU" w:eastAsia="en-US" w:bidi="ar-SA"/>
      </w:rPr>
    </w:lvl>
    <w:lvl w:ilvl="2" w:tplc="A4BC486C">
      <w:numFmt w:val="bullet"/>
      <w:lvlText w:val="•"/>
      <w:lvlJc w:val="left"/>
      <w:pPr>
        <w:ind w:left="1984" w:hanging="307"/>
      </w:pPr>
      <w:rPr>
        <w:rFonts w:hint="default"/>
        <w:lang w:val="ru-RU" w:eastAsia="en-US" w:bidi="ar-SA"/>
      </w:rPr>
    </w:lvl>
    <w:lvl w:ilvl="3" w:tplc="BFA4A9D2">
      <w:numFmt w:val="bullet"/>
      <w:lvlText w:val="•"/>
      <w:lvlJc w:val="left"/>
      <w:pPr>
        <w:ind w:left="2976" w:hanging="307"/>
      </w:pPr>
      <w:rPr>
        <w:rFonts w:hint="default"/>
        <w:lang w:val="ru-RU" w:eastAsia="en-US" w:bidi="ar-SA"/>
      </w:rPr>
    </w:lvl>
    <w:lvl w:ilvl="4" w:tplc="8F32F0E4">
      <w:numFmt w:val="bullet"/>
      <w:lvlText w:val="•"/>
      <w:lvlJc w:val="left"/>
      <w:pPr>
        <w:ind w:left="3968" w:hanging="307"/>
      </w:pPr>
      <w:rPr>
        <w:rFonts w:hint="default"/>
        <w:lang w:val="ru-RU" w:eastAsia="en-US" w:bidi="ar-SA"/>
      </w:rPr>
    </w:lvl>
    <w:lvl w:ilvl="5" w:tplc="F92A5EEE">
      <w:numFmt w:val="bullet"/>
      <w:lvlText w:val="•"/>
      <w:lvlJc w:val="left"/>
      <w:pPr>
        <w:ind w:left="4960" w:hanging="307"/>
      </w:pPr>
      <w:rPr>
        <w:rFonts w:hint="default"/>
        <w:lang w:val="ru-RU" w:eastAsia="en-US" w:bidi="ar-SA"/>
      </w:rPr>
    </w:lvl>
    <w:lvl w:ilvl="6" w:tplc="55AC2192">
      <w:numFmt w:val="bullet"/>
      <w:lvlText w:val="•"/>
      <w:lvlJc w:val="left"/>
      <w:pPr>
        <w:ind w:left="5952" w:hanging="307"/>
      </w:pPr>
      <w:rPr>
        <w:rFonts w:hint="default"/>
        <w:lang w:val="ru-RU" w:eastAsia="en-US" w:bidi="ar-SA"/>
      </w:rPr>
    </w:lvl>
    <w:lvl w:ilvl="7" w:tplc="466279C8">
      <w:numFmt w:val="bullet"/>
      <w:lvlText w:val="•"/>
      <w:lvlJc w:val="left"/>
      <w:pPr>
        <w:ind w:left="6944" w:hanging="307"/>
      </w:pPr>
      <w:rPr>
        <w:rFonts w:hint="default"/>
        <w:lang w:val="ru-RU" w:eastAsia="en-US" w:bidi="ar-SA"/>
      </w:rPr>
    </w:lvl>
    <w:lvl w:ilvl="8" w:tplc="541E5798">
      <w:numFmt w:val="bullet"/>
      <w:lvlText w:val="•"/>
      <w:lvlJc w:val="left"/>
      <w:pPr>
        <w:ind w:left="7936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301012C1"/>
    <w:multiLevelType w:val="hybridMultilevel"/>
    <w:tmpl w:val="4FA4BE82"/>
    <w:lvl w:ilvl="0" w:tplc="02D4D5F0">
      <w:numFmt w:val="bullet"/>
      <w:lvlText w:val="-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B43E8C">
      <w:numFmt w:val="bullet"/>
      <w:lvlText w:val="•"/>
      <w:lvlJc w:val="left"/>
      <w:pPr>
        <w:ind w:left="992" w:hanging="260"/>
      </w:pPr>
      <w:rPr>
        <w:rFonts w:hint="default"/>
        <w:lang w:val="ru-RU" w:eastAsia="en-US" w:bidi="ar-SA"/>
      </w:rPr>
    </w:lvl>
    <w:lvl w:ilvl="2" w:tplc="CAFEFD3C">
      <w:numFmt w:val="bullet"/>
      <w:lvlText w:val="•"/>
      <w:lvlJc w:val="left"/>
      <w:pPr>
        <w:ind w:left="1984" w:hanging="260"/>
      </w:pPr>
      <w:rPr>
        <w:rFonts w:hint="default"/>
        <w:lang w:val="ru-RU" w:eastAsia="en-US" w:bidi="ar-SA"/>
      </w:rPr>
    </w:lvl>
    <w:lvl w:ilvl="3" w:tplc="A34ACD20">
      <w:numFmt w:val="bullet"/>
      <w:lvlText w:val="•"/>
      <w:lvlJc w:val="left"/>
      <w:pPr>
        <w:ind w:left="2976" w:hanging="260"/>
      </w:pPr>
      <w:rPr>
        <w:rFonts w:hint="default"/>
        <w:lang w:val="ru-RU" w:eastAsia="en-US" w:bidi="ar-SA"/>
      </w:rPr>
    </w:lvl>
    <w:lvl w:ilvl="4" w:tplc="F904CB16">
      <w:numFmt w:val="bullet"/>
      <w:lvlText w:val="•"/>
      <w:lvlJc w:val="left"/>
      <w:pPr>
        <w:ind w:left="3968" w:hanging="260"/>
      </w:pPr>
      <w:rPr>
        <w:rFonts w:hint="default"/>
        <w:lang w:val="ru-RU" w:eastAsia="en-US" w:bidi="ar-SA"/>
      </w:rPr>
    </w:lvl>
    <w:lvl w:ilvl="5" w:tplc="A0C41AB0">
      <w:numFmt w:val="bullet"/>
      <w:lvlText w:val="•"/>
      <w:lvlJc w:val="left"/>
      <w:pPr>
        <w:ind w:left="4960" w:hanging="260"/>
      </w:pPr>
      <w:rPr>
        <w:rFonts w:hint="default"/>
        <w:lang w:val="ru-RU" w:eastAsia="en-US" w:bidi="ar-SA"/>
      </w:rPr>
    </w:lvl>
    <w:lvl w:ilvl="6" w:tplc="44EA2B3A">
      <w:numFmt w:val="bullet"/>
      <w:lvlText w:val="•"/>
      <w:lvlJc w:val="left"/>
      <w:pPr>
        <w:ind w:left="5952" w:hanging="260"/>
      </w:pPr>
      <w:rPr>
        <w:rFonts w:hint="default"/>
        <w:lang w:val="ru-RU" w:eastAsia="en-US" w:bidi="ar-SA"/>
      </w:rPr>
    </w:lvl>
    <w:lvl w:ilvl="7" w:tplc="9F18E038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8" w:tplc="67B29420">
      <w:numFmt w:val="bullet"/>
      <w:lvlText w:val="•"/>
      <w:lvlJc w:val="left"/>
      <w:pPr>
        <w:ind w:left="7936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444554A"/>
    <w:multiLevelType w:val="hybridMultilevel"/>
    <w:tmpl w:val="8B18A12C"/>
    <w:lvl w:ilvl="0" w:tplc="99107154">
      <w:numFmt w:val="bullet"/>
      <w:lvlText w:val="-"/>
      <w:lvlJc w:val="left"/>
      <w:pPr>
        <w:ind w:left="2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08D24">
      <w:numFmt w:val="bullet"/>
      <w:lvlText w:val="•"/>
      <w:lvlJc w:val="left"/>
      <w:pPr>
        <w:ind w:left="992" w:hanging="193"/>
      </w:pPr>
      <w:rPr>
        <w:rFonts w:hint="default"/>
        <w:lang w:val="ru-RU" w:eastAsia="en-US" w:bidi="ar-SA"/>
      </w:rPr>
    </w:lvl>
    <w:lvl w:ilvl="2" w:tplc="0CE4C3A0">
      <w:numFmt w:val="bullet"/>
      <w:lvlText w:val="•"/>
      <w:lvlJc w:val="left"/>
      <w:pPr>
        <w:ind w:left="1984" w:hanging="193"/>
      </w:pPr>
      <w:rPr>
        <w:rFonts w:hint="default"/>
        <w:lang w:val="ru-RU" w:eastAsia="en-US" w:bidi="ar-SA"/>
      </w:rPr>
    </w:lvl>
    <w:lvl w:ilvl="3" w:tplc="8A92A11A">
      <w:numFmt w:val="bullet"/>
      <w:lvlText w:val="•"/>
      <w:lvlJc w:val="left"/>
      <w:pPr>
        <w:ind w:left="2976" w:hanging="193"/>
      </w:pPr>
      <w:rPr>
        <w:rFonts w:hint="default"/>
        <w:lang w:val="ru-RU" w:eastAsia="en-US" w:bidi="ar-SA"/>
      </w:rPr>
    </w:lvl>
    <w:lvl w:ilvl="4" w:tplc="D90E6E5E">
      <w:numFmt w:val="bullet"/>
      <w:lvlText w:val="•"/>
      <w:lvlJc w:val="left"/>
      <w:pPr>
        <w:ind w:left="3968" w:hanging="193"/>
      </w:pPr>
      <w:rPr>
        <w:rFonts w:hint="default"/>
        <w:lang w:val="ru-RU" w:eastAsia="en-US" w:bidi="ar-SA"/>
      </w:rPr>
    </w:lvl>
    <w:lvl w:ilvl="5" w:tplc="9A88BD64">
      <w:numFmt w:val="bullet"/>
      <w:lvlText w:val="•"/>
      <w:lvlJc w:val="left"/>
      <w:pPr>
        <w:ind w:left="4960" w:hanging="193"/>
      </w:pPr>
      <w:rPr>
        <w:rFonts w:hint="default"/>
        <w:lang w:val="ru-RU" w:eastAsia="en-US" w:bidi="ar-SA"/>
      </w:rPr>
    </w:lvl>
    <w:lvl w:ilvl="6" w:tplc="3762FA5A">
      <w:numFmt w:val="bullet"/>
      <w:lvlText w:val="•"/>
      <w:lvlJc w:val="left"/>
      <w:pPr>
        <w:ind w:left="5952" w:hanging="193"/>
      </w:pPr>
      <w:rPr>
        <w:rFonts w:hint="default"/>
        <w:lang w:val="ru-RU" w:eastAsia="en-US" w:bidi="ar-SA"/>
      </w:rPr>
    </w:lvl>
    <w:lvl w:ilvl="7" w:tplc="EA208B2E">
      <w:numFmt w:val="bullet"/>
      <w:lvlText w:val="•"/>
      <w:lvlJc w:val="left"/>
      <w:pPr>
        <w:ind w:left="6944" w:hanging="193"/>
      </w:pPr>
      <w:rPr>
        <w:rFonts w:hint="default"/>
        <w:lang w:val="ru-RU" w:eastAsia="en-US" w:bidi="ar-SA"/>
      </w:rPr>
    </w:lvl>
    <w:lvl w:ilvl="8" w:tplc="05BC5070">
      <w:numFmt w:val="bullet"/>
      <w:lvlText w:val="•"/>
      <w:lvlJc w:val="left"/>
      <w:pPr>
        <w:ind w:left="7936" w:hanging="193"/>
      </w:pPr>
      <w:rPr>
        <w:rFonts w:hint="default"/>
        <w:lang w:val="ru-RU" w:eastAsia="en-US" w:bidi="ar-SA"/>
      </w:rPr>
    </w:lvl>
  </w:abstractNum>
  <w:abstractNum w:abstractNumId="5" w15:restartNumberingAfterBreak="0">
    <w:nsid w:val="36690F2B"/>
    <w:multiLevelType w:val="multilevel"/>
    <w:tmpl w:val="6B9EE4EA"/>
    <w:lvl w:ilvl="0">
      <w:start w:val="1"/>
      <w:numFmt w:val="decimal"/>
      <w:lvlText w:val="%1"/>
      <w:lvlJc w:val="left"/>
      <w:pPr>
        <w:ind w:left="851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51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3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60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0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41396DED"/>
    <w:multiLevelType w:val="hybridMultilevel"/>
    <w:tmpl w:val="ECA89930"/>
    <w:lvl w:ilvl="0" w:tplc="3DA65FE8">
      <w:numFmt w:val="bullet"/>
      <w:lvlText w:val="•"/>
      <w:lvlJc w:val="left"/>
      <w:pPr>
        <w:ind w:left="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2E148">
      <w:numFmt w:val="bullet"/>
      <w:lvlText w:val="•"/>
      <w:lvlJc w:val="left"/>
      <w:pPr>
        <w:ind w:left="992" w:hanging="211"/>
      </w:pPr>
      <w:rPr>
        <w:rFonts w:hint="default"/>
        <w:lang w:val="ru-RU" w:eastAsia="en-US" w:bidi="ar-SA"/>
      </w:rPr>
    </w:lvl>
    <w:lvl w:ilvl="2" w:tplc="0824AB26">
      <w:numFmt w:val="bullet"/>
      <w:lvlText w:val="•"/>
      <w:lvlJc w:val="left"/>
      <w:pPr>
        <w:ind w:left="1984" w:hanging="211"/>
      </w:pPr>
      <w:rPr>
        <w:rFonts w:hint="default"/>
        <w:lang w:val="ru-RU" w:eastAsia="en-US" w:bidi="ar-SA"/>
      </w:rPr>
    </w:lvl>
    <w:lvl w:ilvl="3" w:tplc="7DBAB80A">
      <w:numFmt w:val="bullet"/>
      <w:lvlText w:val="•"/>
      <w:lvlJc w:val="left"/>
      <w:pPr>
        <w:ind w:left="2976" w:hanging="211"/>
      </w:pPr>
      <w:rPr>
        <w:rFonts w:hint="default"/>
        <w:lang w:val="ru-RU" w:eastAsia="en-US" w:bidi="ar-SA"/>
      </w:rPr>
    </w:lvl>
    <w:lvl w:ilvl="4" w:tplc="F0463CB6">
      <w:numFmt w:val="bullet"/>
      <w:lvlText w:val="•"/>
      <w:lvlJc w:val="left"/>
      <w:pPr>
        <w:ind w:left="3968" w:hanging="211"/>
      </w:pPr>
      <w:rPr>
        <w:rFonts w:hint="default"/>
        <w:lang w:val="ru-RU" w:eastAsia="en-US" w:bidi="ar-SA"/>
      </w:rPr>
    </w:lvl>
    <w:lvl w:ilvl="5" w:tplc="9524141C">
      <w:numFmt w:val="bullet"/>
      <w:lvlText w:val="•"/>
      <w:lvlJc w:val="left"/>
      <w:pPr>
        <w:ind w:left="4960" w:hanging="211"/>
      </w:pPr>
      <w:rPr>
        <w:rFonts w:hint="default"/>
        <w:lang w:val="ru-RU" w:eastAsia="en-US" w:bidi="ar-SA"/>
      </w:rPr>
    </w:lvl>
    <w:lvl w:ilvl="6" w:tplc="D1788440">
      <w:numFmt w:val="bullet"/>
      <w:lvlText w:val="•"/>
      <w:lvlJc w:val="left"/>
      <w:pPr>
        <w:ind w:left="5952" w:hanging="211"/>
      </w:pPr>
      <w:rPr>
        <w:rFonts w:hint="default"/>
        <w:lang w:val="ru-RU" w:eastAsia="en-US" w:bidi="ar-SA"/>
      </w:rPr>
    </w:lvl>
    <w:lvl w:ilvl="7" w:tplc="F07ECB60">
      <w:numFmt w:val="bullet"/>
      <w:lvlText w:val="•"/>
      <w:lvlJc w:val="left"/>
      <w:pPr>
        <w:ind w:left="6944" w:hanging="211"/>
      </w:pPr>
      <w:rPr>
        <w:rFonts w:hint="default"/>
        <w:lang w:val="ru-RU" w:eastAsia="en-US" w:bidi="ar-SA"/>
      </w:rPr>
    </w:lvl>
    <w:lvl w:ilvl="8" w:tplc="CAF6D16A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</w:abstractNum>
  <w:abstractNum w:abstractNumId="7" w15:restartNumberingAfterBreak="0">
    <w:nsid w:val="43485EA5"/>
    <w:multiLevelType w:val="hybridMultilevel"/>
    <w:tmpl w:val="4C0E324C"/>
    <w:lvl w:ilvl="0" w:tplc="E7FAF11C">
      <w:numFmt w:val="bullet"/>
      <w:lvlText w:val="•"/>
      <w:lvlJc w:val="left"/>
      <w:pPr>
        <w:ind w:left="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C49512">
      <w:numFmt w:val="bullet"/>
      <w:lvlText w:val="•"/>
      <w:lvlJc w:val="left"/>
      <w:pPr>
        <w:ind w:left="992" w:hanging="226"/>
      </w:pPr>
      <w:rPr>
        <w:rFonts w:hint="default"/>
        <w:lang w:val="ru-RU" w:eastAsia="en-US" w:bidi="ar-SA"/>
      </w:rPr>
    </w:lvl>
    <w:lvl w:ilvl="2" w:tplc="4F2CC1FE">
      <w:numFmt w:val="bullet"/>
      <w:lvlText w:val="•"/>
      <w:lvlJc w:val="left"/>
      <w:pPr>
        <w:ind w:left="1984" w:hanging="226"/>
      </w:pPr>
      <w:rPr>
        <w:rFonts w:hint="default"/>
        <w:lang w:val="ru-RU" w:eastAsia="en-US" w:bidi="ar-SA"/>
      </w:rPr>
    </w:lvl>
    <w:lvl w:ilvl="3" w:tplc="A9E895A0">
      <w:numFmt w:val="bullet"/>
      <w:lvlText w:val="•"/>
      <w:lvlJc w:val="left"/>
      <w:pPr>
        <w:ind w:left="2976" w:hanging="226"/>
      </w:pPr>
      <w:rPr>
        <w:rFonts w:hint="default"/>
        <w:lang w:val="ru-RU" w:eastAsia="en-US" w:bidi="ar-SA"/>
      </w:rPr>
    </w:lvl>
    <w:lvl w:ilvl="4" w:tplc="9C8C4338">
      <w:numFmt w:val="bullet"/>
      <w:lvlText w:val="•"/>
      <w:lvlJc w:val="left"/>
      <w:pPr>
        <w:ind w:left="3968" w:hanging="226"/>
      </w:pPr>
      <w:rPr>
        <w:rFonts w:hint="default"/>
        <w:lang w:val="ru-RU" w:eastAsia="en-US" w:bidi="ar-SA"/>
      </w:rPr>
    </w:lvl>
    <w:lvl w:ilvl="5" w:tplc="20C0D512">
      <w:numFmt w:val="bullet"/>
      <w:lvlText w:val="•"/>
      <w:lvlJc w:val="left"/>
      <w:pPr>
        <w:ind w:left="4960" w:hanging="226"/>
      </w:pPr>
      <w:rPr>
        <w:rFonts w:hint="default"/>
        <w:lang w:val="ru-RU" w:eastAsia="en-US" w:bidi="ar-SA"/>
      </w:rPr>
    </w:lvl>
    <w:lvl w:ilvl="6" w:tplc="D3A4FC32">
      <w:numFmt w:val="bullet"/>
      <w:lvlText w:val="•"/>
      <w:lvlJc w:val="left"/>
      <w:pPr>
        <w:ind w:left="5952" w:hanging="226"/>
      </w:pPr>
      <w:rPr>
        <w:rFonts w:hint="default"/>
        <w:lang w:val="ru-RU" w:eastAsia="en-US" w:bidi="ar-SA"/>
      </w:rPr>
    </w:lvl>
    <w:lvl w:ilvl="7" w:tplc="BC64DE06">
      <w:numFmt w:val="bullet"/>
      <w:lvlText w:val="•"/>
      <w:lvlJc w:val="left"/>
      <w:pPr>
        <w:ind w:left="6944" w:hanging="226"/>
      </w:pPr>
      <w:rPr>
        <w:rFonts w:hint="default"/>
        <w:lang w:val="ru-RU" w:eastAsia="en-US" w:bidi="ar-SA"/>
      </w:rPr>
    </w:lvl>
    <w:lvl w:ilvl="8" w:tplc="4686D456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4FB777F0"/>
    <w:multiLevelType w:val="multilevel"/>
    <w:tmpl w:val="9AAEA38A"/>
    <w:lvl w:ilvl="0">
      <w:start w:val="2"/>
      <w:numFmt w:val="decimal"/>
      <w:lvlText w:val="%1."/>
      <w:lvlJc w:val="left"/>
      <w:pPr>
        <w:ind w:left="337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2346CC0"/>
    <w:multiLevelType w:val="hybridMultilevel"/>
    <w:tmpl w:val="A94C4438"/>
    <w:lvl w:ilvl="0" w:tplc="9ABC8B5A">
      <w:numFmt w:val="bullet"/>
      <w:lvlText w:val="•"/>
      <w:lvlJc w:val="left"/>
      <w:pPr>
        <w:ind w:left="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3A6776">
      <w:numFmt w:val="bullet"/>
      <w:lvlText w:val="•"/>
      <w:lvlJc w:val="left"/>
      <w:pPr>
        <w:ind w:left="992" w:hanging="250"/>
      </w:pPr>
      <w:rPr>
        <w:rFonts w:hint="default"/>
        <w:lang w:val="ru-RU" w:eastAsia="en-US" w:bidi="ar-SA"/>
      </w:rPr>
    </w:lvl>
    <w:lvl w:ilvl="2" w:tplc="85081A08">
      <w:numFmt w:val="bullet"/>
      <w:lvlText w:val="•"/>
      <w:lvlJc w:val="left"/>
      <w:pPr>
        <w:ind w:left="1984" w:hanging="250"/>
      </w:pPr>
      <w:rPr>
        <w:rFonts w:hint="default"/>
        <w:lang w:val="ru-RU" w:eastAsia="en-US" w:bidi="ar-SA"/>
      </w:rPr>
    </w:lvl>
    <w:lvl w:ilvl="3" w:tplc="0A62B4DC">
      <w:numFmt w:val="bullet"/>
      <w:lvlText w:val="•"/>
      <w:lvlJc w:val="left"/>
      <w:pPr>
        <w:ind w:left="2976" w:hanging="250"/>
      </w:pPr>
      <w:rPr>
        <w:rFonts w:hint="default"/>
        <w:lang w:val="ru-RU" w:eastAsia="en-US" w:bidi="ar-SA"/>
      </w:rPr>
    </w:lvl>
    <w:lvl w:ilvl="4" w:tplc="E1868056">
      <w:numFmt w:val="bullet"/>
      <w:lvlText w:val="•"/>
      <w:lvlJc w:val="left"/>
      <w:pPr>
        <w:ind w:left="3968" w:hanging="250"/>
      </w:pPr>
      <w:rPr>
        <w:rFonts w:hint="default"/>
        <w:lang w:val="ru-RU" w:eastAsia="en-US" w:bidi="ar-SA"/>
      </w:rPr>
    </w:lvl>
    <w:lvl w:ilvl="5" w:tplc="D686613E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EBEC3FA8">
      <w:numFmt w:val="bullet"/>
      <w:lvlText w:val="•"/>
      <w:lvlJc w:val="left"/>
      <w:pPr>
        <w:ind w:left="5952" w:hanging="250"/>
      </w:pPr>
      <w:rPr>
        <w:rFonts w:hint="default"/>
        <w:lang w:val="ru-RU" w:eastAsia="en-US" w:bidi="ar-SA"/>
      </w:rPr>
    </w:lvl>
    <w:lvl w:ilvl="7" w:tplc="76F4124E">
      <w:numFmt w:val="bullet"/>
      <w:lvlText w:val="•"/>
      <w:lvlJc w:val="left"/>
      <w:pPr>
        <w:ind w:left="6944" w:hanging="250"/>
      </w:pPr>
      <w:rPr>
        <w:rFonts w:hint="default"/>
        <w:lang w:val="ru-RU" w:eastAsia="en-US" w:bidi="ar-SA"/>
      </w:rPr>
    </w:lvl>
    <w:lvl w:ilvl="8" w:tplc="B5BEAF10">
      <w:numFmt w:val="bullet"/>
      <w:lvlText w:val="•"/>
      <w:lvlJc w:val="left"/>
      <w:pPr>
        <w:ind w:left="7936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5FDC36B9"/>
    <w:multiLevelType w:val="hybridMultilevel"/>
    <w:tmpl w:val="4030DBC4"/>
    <w:lvl w:ilvl="0" w:tplc="9FBA3366">
      <w:numFmt w:val="bullet"/>
      <w:lvlText w:val="•"/>
      <w:lvlJc w:val="left"/>
      <w:pPr>
        <w:ind w:left="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905A88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2" w:tplc="7EF4FDCC">
      <w:numFmt w:val="bullet"/>
      <w:lvlText w:val="•"/>
      <w:lvlJc w:val="left"/>
      <w:pPr>
        <w:ind w:left="1984" w:hanging="183"/>
      </w:pPr>
      <w:rPr>
        <w:rFonts w:hint="default"/>
        <w:lang w:val="ru-RU" w:eastAsia="en-US" w:bidi="ar-SA"/>
      </w:rPr>
    </w:lvl>
    <w:lvl w:ilvl="3" w:tplc="0A40944C">
      <w:numFmt w:val="bullet"/>
      <w:lvlText w:val="•"/>
      <w:lvlJc w:val="left"/>
      <w:pPr>
        <w:ind w:left="2976" w:hanging="183"/>
      </w:pPr>
      <w:rPr>
        <w:rFonts w:hint="default"/>
        <w:lang w:val="ru-RU" w:eastAsia="en-US" w:bidi="ar-SA"/>
      </w:rPr>
    </w:lvl>
    <w:lvl w:ilvl="4" w:tplc="A9827088">
      <w:numFmt w:val="bullet"/>
      <w:lvlText w:val="•"/>
      <w:lvlJc w:val="left"/>
      <w:pPr>
        <w:ind w:left="3968" w:hanging="183"/>
      </w:pPr>
      <w:rPr>
        <w:rFonts w:hint="default"/>
        <w:lang w:val="ru-RU" w:eastAsia="en-US" w:bidi="ar-SA"/>
      </w:rPr>
    </w:lvl>
    <w:lvl w:ilvl="5" w:tplc="9C0E2AAC">
      <w:numFmt w:val="bullet"/>
      <w:lvlText w:val="•"/>
      <w:lvlJc w:val="left"/>
      <w:pPr>
        <w:ind w:left="4960" w:hanging="183"/>
      </w:pPr>
      <w:rPr>
        <w:rFonts w:hint="default"/>
        <w:lang w:val="ru-RU" w:eastAsia="en-US" w:bidi="ar-SA"/>
      </w:rPr>
    </w:lvl>
    <w:lvl w:ilvl="6" w:tplc="742896A2">
      <w:numFmt w:val="bullet"/>
      <w:lvlText w:val="•"/>
      <w:lvlJc w:val="left"/>
      <w:pPr>
        <w:ind w:left="5952" w:hanging="183"/>
      </w:pPr>
      <w:rPr>
        <w:rFonts w:hint="default"/>
        <w:lang w:val="ru-RU" w:eastAsia="en-US" w:bidi="ar-SA"/>
      </w:rPr>
    </w:lvl>
    <w:lvl w:ilvl="7" w:tplc="3022F1AC">
      <w:numFmt w:val="bullet"/>
      <w:lvlText w:val="•"/>
      <w:lvlJc w:val="left"/>
      <w:pPr>
        <w:ind w:left="6944" w:hanging="183"/>
      </w:pPr>
      <w:rPr>
        <w:rFonts w:hint="default"/>
        <w:lang w:val="ru-RU" w:eastAsia="en-US" w:bidi="ar-SA"/>
      </w:rPr>
    </w:lvl>
    <w:lvl w:ilvl="8" w:tplc="D52E04E6">
      <w:numFmt w:val="bullet"/>
      <w:lvlText w:val="•"/>
      <w:lvlJc w:val="left"/>
      <w:pPr>
        <w:ind w:left="7936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675450A6"/>
    <w:multiLevelType w:val="hybridMultilevel"/>
    <w:tmpl w:val="86640916"/>
    <w:lvl w:ilvl="0" w:tplc="07EEB46A">
      <w:numFmt w:val="bullet"/>
      <w:lvlText w:val="•"/>
      <w:lvlJc w:val="left"/>
      <w:pPr>
        <w:ind w:left="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A0E784">
      <w:numFmt w:val="bullet"/>
      <w:lvlText w:val="•"/>
      <w:lvlJc w:val="left"/>
      <w:pPr>
        <w:ind w:left="992" w:hanging="163"/>
      </w:pPr>
      <w:rPr>
        <w:rFonts w:hint="default"/>
        <w:lang w:val="ru-RU" w:eastAsia="en-US" w:bidi="ar-SA"/>
      </w:rPr>
    </w:lvl>
    <w:lvl w:ilvl="2" w:tplc="43EE64FE">
      <w:numFmt w:val="bullet"/>
      <w:lvlText w:val="•"/>
      <w:lvlJc w:val="left"/>
      <w:pPr>
        <w:ind w:left="1984" w:hanging="163"/>
      </w:pPr>
      <w:rPr>
        <w:rFonts w:hint="default"/>
        <w:lang w:val="ru-RU" w:eastAsia="en-US" w:bidi="ar-SA"/>
      </w:rPr>
    </w:lvl>
    <w:lvl w:ilvl="3" w:tplc="FF24BF4E">
      <w:numFmt w:val="bullet"/>
      <w:lvlText w:val="•"/>
      <w:lvlJc w:val="left"/>
      <w:pPr>
        <w:ind w:left="2976" w:hanging="163"/>
      </w:pPr>
      <w:rPr>
        <w:rFonts w:hint="default"/>
        <w:lang w:val="ru-RU" w:eastAsia="en-US" w:bidi="ar-SA"/>
      </w:rPr>
    </w:lvl>
    <w:lvl w:ilvl="4" w:tplc="B852D406">
      <w:numFmt w:val="bullet"/>
      <w:lvlText w:val="•"/>
      <w:lvlJc w:val="left"/>
      <w:pPr>
        <w:ind w:left="3968" w:hanging="163"/>
      </w:pPr>
      <w:rPr>
        <w:rFonts w:hint="default"/>
        <w:lang w:val="ru-RU" w:eastAsia="en-US" w:bidi="ar-SA"/>
      </w:rPr>
    </w:lvl>
    <w:lvl w:ilvl="5" w:tplc="6E705F6C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506EFE5C">
      <w:numFmt w:val="bullet"/>
      <w:lvlText w:val="•"/>
      <w:lvlJc w:val="left"/>
      <w:pPr>
        <w:ind w:left="5952" w:hanging="163"/>
      </w:pPr>
      <w:rPr>
        <w:rFonts w:hint="default"/>
        <w:lang w:val="ru-RU" w:eastAsia="en-US" w:bidi="ar-SA"/>
      </w:rPr>
    </w:lvl>
    <w:lvl w:ilvl="7" w:tplc="D30AD55C">
      <w:numFmt w:val="bullet"/>
      <w:lvlText w:val="•"/>
      <w:lvlJc w:val="left"/>
      <w:pPr>
        <w:ind w:left="6944" w:hanging="163"/>
      </w:pPr>
      <w:rPr>
        <w:rFonts w:hint="default"/>
        <w:lang w:val="ru-RU" w:eastAsia="en-US" w:bidi="ar-SA"/>
      </w:rPr>
    </w:lvl>
    <w:lvl w:ilvl="8" w:tplc="E4809A82">
      <w:numFmt w:val="bullet"/>
      <w:lvlText w:val="•"/>
      <w:lvlJc w:val="left"/>
      <w:pPr>
        <w:ind w:left="7936" w:hanging="163"/>
      </w:pPr>
      <w:rPr>
        <w:rFonts w:hint="default"/>
        <w:lang w:val="ru-RU" w:eastAsia="en-US" w:bidi="ar-SA"/>
      </w:rPr>
    </w:lvl>
  </w:abstractNum>
  <w:abstractNum w:abstractNumId="12" w15:restartNumberingAfterBreak="0">
    <w:nsid w:val="7036284E"/>
    <w:multiLevelType w:val="hybridMultilevel"/>
    <w:tmpl w:val="C9043FE0"/>
    <w:lvl w:ilvl="0" w:tplc="038EA6D0">
      <w:numFmt w:val="bullet"/>
      <w:lvlText w:val="•"/>
      <w:lvlJc w:val="left"/>
      <w:pPr>
        <w:ind w:left="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620218">
      <w:numFmt w:val="bullet"/>
      <w:lvlText w:val="•"/>
      <w:lvlJc w:val="left"/>
      <w:pPr>
        <w:ind w:left="992" w:hanging="303"/>
      </w:pPr>
      <w:rPr>
        <w:rFonts w:hint="default"/>
        <w:lang w:val="ru-RU" w:eastAsia="en-US" w:bidi="ar-SA"/>
      </w:rPr>
    </w:lvl>
    <w:lvl w:ilvl="2" w:tplc="B87CDDE8">
      <w:numFmt w:val="bullet"/>
      <w:lvlText w:val="•"/>
      <w:lvlJc w:val="left"/>
      <w:pPr>
        <w:ind w:left="1984" w:hanging="303"/>
      </w:pPr>
      <w:rPr>
        <w:rFonts w:hint="default"/>
        <w:lang w:val="ru-RU" w:eastAsia="en-US" w:bidi="ar-SA"/>
      </w:rPr>
    </w:lvl>
    <w:lvl w:ilvl="3" w:tplc="AC5E41DA">
      <w:numFmt w:val="bullet"/>
      <w:lvlText w:val="•"/>
      <w:lvlJc w:val="left"/>
      <w:pPr>
        <w:ind w:left="2976" w:hanging="303"/>
      </w:pPr>
      <w:rPr>
        <w:rFonts w:hint="default"/>
        <w:lang w:val="ru-RU" w:eastAsia="en-US" w:bidi="ar-SA"/>
      </w:rPr>
    </w:lvl>
    <w:lvl w:ilvl="4" w:tplc="C75EFEF6">
      <w:numFmt w:val="bullet"/>
      <w:lvlText w:val="•"/>
      <w:lvlJc w:val="left"/>
      <w:pPr>
        <w:ind w:left="3968" w:hanging="303"/>
      </w:pPr>
      <w:rPr>
        <w:rFonts w:hint="default"/>
        <w:lang w:val="ru-RU" w:eastAsia="en-US" w:bidi="ar-SA"/>
      </w:rPr>
    </w:lvl>
    <w:lvl w:ilvl="5" w:tplc="B344CE12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6" w:tplc="43849AD2">
      <w:numFmt w:val="bullet"/>
      <w:lvlText w:val="•"/>
      <w:lvlJc w:val="left"/>
      <w:pPr>
        <w:ind w:left="5952" w:hanging="303"/>
      </w:pPr>
      <w:rPr>
        <w:rFonts w:hint="default"/>
        <w:lang w:val="ru-RU" w:eastAsia="en-US" w:bidi="ar-SA"/>
      </w:rPr>
    </w:lvl>
    <w:lvl w:ilvl="7" w:tplc="E880278A">
      <w:numFmt w:val="bullet"/>
      <w:lvlText w:val="•"/>
      <w:lvlJc w:val="left"/>
      <w:pPr>
        <w:ind w:left="6944" w:hanging="303"/>
      </w:pPr>
      <w:rPr>
        <w:rFonts w:hint="default"/>
        <w:lang w:val="ru-RU" w:eastAsia="en-US" w:bidi="ar-SA"/>
      </w:rPr>
    </w:lvl>
    <w:lvl w:ilvl="8" w:tplc="252427A6">
      <w:numFmt w:val="bullet"/>
      <w:lvlText w:val="•"/>
      <w:lvlJc w:val="left"/>
      <w:pPr>
        <w:ind w:left="7936" w:hanging="30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D"/>
    <w:rsid w:val="0006457D"/>
    <w:rsid w:val="00481275"/>
    <w:rsid w:val="005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FF5AC-A30B-4A60-A023-6E8CFA9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1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1275"/>
    <w:pPr>
      <w:ind w:left="809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12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81275"/>
    <w:pPr>
      <w:spacing w:before="243"/>
      <w:ind w:left="2" w:firstLine="42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127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1275"/>
    <w:pPr>
      <w:spacing w:before="243"/>
      <w:ind w:left="2"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3029</Words>
  <Characters>17266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2025-04-15T11:02:00Z</dcterms:created>
  <dcterms:modified xsi:type="dcterms:W3CDTF">2025-04-15T11:10:00Z</dcterms:modified>
</cp:coreProperties>
</file>