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5291" w:rsidRDefault="00645291" w:rsidP="00645291">
      <w:pPr>
        <w:spacing w:after="0"/>
        <w:rPr>
          <w:lang w:val="ru-RU"/>
        </w:rPr>
      </w:pPr>
      <w:bookmarkStart w:id="0" w:name="block-23672655"/>
      <w:r>
        <w:rPr>
          <w:noProof/>
          <w:lang w:val="ru-RU"/>
        </w:rPr>
        <w:drawing>
          <wp:inline distT="0" distB="0" distL="0" distR="0" wp14:anchorId="7BF5EF60">
            <wp:extent cx="6419850" cy="9705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70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291" w:rsidRDefault="0064529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23672660"/>
      <w:bookmarkEnd w:id="0"/>
    </w:p>
    <w:p w:rsidR="00645291" w:rsidRDefault="0064529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45291" w:rsidRDefault="0064529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ПОЯСНИТЕЛЬН</w:t>
      </w:r>
      <w:r w:rsidRPr="004109B4">
        <w:rPr>
          <w:rFonts w:ascii="Times New Roman" w:hAnsi="Times New Roman"/>
          <w:color w:val="000000"/>
          <w:sz w:val="28"/>
          <w:lang w:val="ru-RU"/>
        </w:rPr>
        <w:t>​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​​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</w:t>
      </w:r>
      <w:r w:rsidRPr="004109B4">
        <w:rPr>
          <w:rFonts w:ascii="Times New Roman" w:hAnsi="Times New Roman"/>
          <w:color w:val="000000"/>
          <w:sz w:val="28"/>
          <w:lang w:val="ru-RU"/>
        </w:rPr>
        <w:lastRenderedPageBreak/>
        <w:t>возможности её самореализации в различных жизненно важных для человека областях.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4109B4">
        <w:rPr>
          <w:rFonts w:ascii="Times New Roman" w:hAnsi="Times New Roman"/>
          <w:color w:val="000000"/>
          <w:sz w:val="28"/>
          <w:lang w:val="ru-RU"/>
        </w:rPr>
        <w:t>несплошной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 xml:space="preserve">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0D770F" w:rsidRPr="004109B4" w:rsidRDefault="000D770F">
      <w:pPr>
        <w:rPr>
          <w:lang w:val="ru-RU"/>
        </w:rPr>
        <w:sectPr w:rsidR="000D770F" w:rsidRPr="004109B4">
          <w:pgSz w:w="11906" w:h="16383"/>
          <w:pgMar w:top="1134" w:right="850" w:bottom="1134" w:left="1701" w:header="720" w:footer="720" w:gutter="0"/>
          <w:cols w:space="720"/>
        </w:sectPr>
      </w:pP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  <w:bookmarkStart w:id="2" w:name="block-23672661"/>
      <w:bookmarkEnd w:id="1"/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109B4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Текст и его основные признаки. Тема и главная мысль текста. </w:t>
      </w:r>
      <w:proofErr w:type="spellStart"/>
      <w:r w:rsidRPr="004109B4">
        <w:rPr>
          <w:rFonts w:ascii="Times New Roman" w:hAnsi="Times New Roman"/>
          <w:color w:val="000000"/>
          <w:sz w:val="28"/>
          <w:lang w:val="ru-RU"/>
        </w:rPr>
        <w:t>Микротема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 xml:space="preserve"> текста. Ключевые слова.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Смысловой анализ текста: его композиционных особенностей, </w:t>
      </w:r>
      <w:proofErr w:type="spellStart"/>
      <w:r w:rsidRPr="004109B4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 xml:space="preserve">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4109B4">
        <w:rPr>
          <w:rFonts w:ascii="Times New Roman" w:hAnsi="Times New Roman"/>
          <w:color w:val="000000"/>
          <w:sz w:val="28"/>
          <w:lang w:val="ru-RU"/>
        </w:rPr>
        <w:t>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4109B4">
        <w:rPr>
          <w:rFonts w:ascii="Times New Roman" w:hAnsi="Times New Roman"/>
          <w:b/>
          <w:color w:val="000000"/>
          <w:sz w:val="28"/>
          <w:lang w:val="ru-RU"/>
        </w:rPr>
        <w:t>. Орфография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109B4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 xml:space="preserve"> как раздел лингвистики.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4109B4">
        <w:rPr>
          <w:rFonts w:ascii="Times New Roman" w:hAnsi="Times New Roman"/>
          <w:color w:val="000000"/>
          <w:sz w:val="28"/>
          <w:lang w:val="ru-RU"/>
        </w:rPr>
        <w:t>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4109B4">
        <w:rPr>
          <w:rFonts w:ascii="Times New Roman" w:hAnsi="Times New Roman"/>
          <w:color w:val="000000"/>
          <w:sz w:val="28"/>
          <w:lang w:val="ru-RU"/>
        </w:rPr>
        <w:t>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щик</w:t>
      </w:r>
      <w:proofErr w:type="spellEnd"/>
      <w:r w:rsidRPr="004109B4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4109B4">
        <w:rPr>
          <w:rFonts w:ascii="Times New Roman" w:hAnsi="Times New Roman"/>
          <w:color w:val="000000"/>
          <w:sz w:val="28"/>
          <w:lang w:val="ru-RU"/>
        </w:rPr>
        <w:t>; 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ек</w:t>
      </w:r>
      <w:proofErr w:type="spellEnd"/>
      <w:r w:rsidRPr="004109B4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ик</w:t>
      </w:r>
      <w:proofErr w:type="spellEnd"/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4109B4">
        <w:rPr>
          <w:rFonts w:ascii="Times New Roman" w:hAnsi="Times New Roman"/>
          <w:color w:val="000000"/>
          <w:sz w:val="28"/>
          <w:lang w:val="ru-RU"/>
        </w:rPr>
        <w:t>(-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4109B4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4109B4">
        <w:rPr>
          <w:rFonts w:ascii="Times New Roman" w:hAnsi="Times New Roman"/>
          <w:color w:val="000000"/>
          <w:sz w:val="28"/>
          <w:lang w:val="ru-RU"/>
        </w:rPr>
        <w:t>: -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4109B4">
        <w:rPr>
          <w:rFonts w:ascii="Times New Roman" w:hAnsi="Times New Roman"/>
          <w:color w:val="000000"/>
          <w:sz w:val="28"/>
          <w:lang w:val="ru-RU"/>
        </w:rPr>
        <w:t>- – -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4109B4">
        <w:rPr>
          <w:rFonts w:ascii="Times New Roman" w:hAnsi="Times New Roman"/>
          <w:color w:val="000000"/>
          <w:sz w:val="28"/>
          <w:lang w:val="ru-RU"/>
        </w:rPr>
        <w:t>-; 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раст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ращ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>- – -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4109B4">
        <w:rPr>
          <w:rFonts w:ascii="Times New Roman" w:hAnsi="Times New Roman"/>
          <w:color w:val="000000"/>
          <w:sz w:val="28"/>
          <w:lang w:val="ru-RU"/>
        </w:rPr>
        <w:t>-; 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гар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>- – -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4109B4">
        <w:rPr>
          <w:rFonts w:ascii="Times New Roman" w:hAnsi="Times New Roman"/>
          <w:color w:val="000000"/>
          <w:sz w:val="28"/>
          <w:lang w:val="ru-RU"/>
        </w:rPr>
        <w:t>-, 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зар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зор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>-;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4109B4">
        <w:rPr>
          <w:rFonts w:ascii="Times New Roman" w:hAnsi="Times New Roman"/>
          <w:color w:val="000000"/>
          <w:sz w:val="28"/>
          <w:lang w:val="ru-RU"/>
        </w:rPr>
        <w:t>–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4109B4">
        <w:rPr>
          <w:rFonts w:ascii="Times New Roman" w:hAnsi="Times New Roman"/>
          <w:color w:val="000000"/>
          <w:sz w:val="28"/>
          <w:lang w:val="ru-RU"/>
        </w:rPr>
        <w:t>–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скоч</w:t>
      </w:r>
      <w:proofErr w:type="spellEnd"/>
      <w:r w:rsidRPr="004109B4">
        <w:rPr>
          <w:rFonts w:ascii="Times New Roman" w:hAnsi="Times New Roman"/>
          <w:b/>
          <w:color w:val="000000"/>
          <w:sz w:val="28"/>
          <w:lang w:val="ru-RU"/>
        </w:rPr>
        <w:t>-.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4109B4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бер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бир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>-, 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блест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блист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>-, -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4109B4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дир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>-, -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4109B4">
        <w:rPr>
          <w:rFonts w:ascii="Times New Roman" w:hAnsi="Times New Roman"/>
          <w:color w:val="000000"/>
          <w:sz w:val="28"/>
          <w:lang w:val="ru-RU"/>
        </w:rPr>
        <w:t>- – -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4109B4">
        <w:rPr>
          <w:rFonts w:ascii="Times New Roman" w:hAnsi="Times New Roman"/>
          <w:color w:val="000000"/>
          <w:sz w:val="28"/>
          <w:lang w:val="ru-RU"/>
        </w:rPr>
        <w:t>-, -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4109B4">
        <w:rPr>
          <w:rFonts w:ascii="Times New Roman" w:hAnsi="Times New Roman"/>
          <w:color w:val="000000"/>
          <w:sz w:val="28"/>
          <w:lang w:val="ru-RU"/>
        </w:rPr>
        <w:t>- – -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4109B4">
        <w:rPr>
          <w:rFonts w:ascii="Times New Roman" w:hAnsi="Times New Roman"/>
          <w:color w:val="000000"/>
          <w:sz w:val="28"/>
          <w:lang w:val="ru-RU"/>
        </w:rPr>
        <w:t>-, -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4109B4">
        <w:rPr>
          <w:rFonts w:ascii="Times New Roman" w:hAnsi="Times New Roman"/>
          <w:color w:val="000000"/>
          <w:sz w:val="28"/>
          <w:lang w:val="ru-RU"/>
        </w:rPr>
        <w:t>- – -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4109B4">
        <w:rPr>
          <w:rFonts w:ascii="Times New Roman" w:hAnsi="Times New Roman"/>
          <w:color w:val="000000"/>
          <w:sz w:val="28"/>
          <w:lang w:val="ru-RU"/>
        </w:rPr>
        <w:t>-, -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4109B4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стил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>-, -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4109B4">
        <w:rPr>
          <w:rFonts w:ascii="Times New Roman" w:hAnsi="Times New Roman"/>
          <w:color w:val="000000"/>
          <w:sz w:val="28"/>
          <w:lang w:val="ru-RU"/>
        </w:rPr>
        <w:t>- – -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4109B4">
        <w:rPr>
          <w:rFonts w:ascii="Times New Roman" w:hAnsi="Times New Roman"/>
          <w:color w:val="000000"/>
          <w:sz w:val="28"/>
          <w:lang w:val="ru-RU"/>
        </w:rPr>
        <w:t>-.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тся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ться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ова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>- –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109B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ева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ыва</w:t>
      </w:r>
      <w:proofErr w:type="spellEnd"/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4109B4">
        <w:rPr>
          <w:rFonts w:ascii="Times New Roman" w:hAnsi="Times New Roman"/>
          <w:color w:val="000000"/>
          <w:sz w:val="28"/>
          <w:lang w:val="ru-RU"/>
        </w:rPr>
        <w:t>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(в </w:t>
      </w:r>
      <w:proofErr w:type="gramStart"/>
      <w:r w:rsidRPr="004109B4">
        <w:rPr>
          <w:rFonts w:ascii="Times New Roman" w:hAnsi="Times New Roman"/>
          <w:color w:val="000000"/>
          <w:sz w:val="28"/>
          <w:lang w:val="ru-RU"/>
        </w:rPr>
        <w:t>значении</w:t>
      </w:r>
      <w:proofErr w:type="gramEnd"/>
      <w:r w:rsidRPr="004109B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4109B4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(в </w:t>
      </w:r>
      <w:proofErr w:type="gramStart"/>
      <w:r w:rsidRPr="004109B4">
        <w:rPr>
          <w:rFonts w:ascii="Times New Roman" w:hAnsi="Times New Roman"/>
          <w:color w:val="000000"/>
          <w:sz w:val="28"/>
          <w:lang w:val="ru-RU"/>
        </w:rPr>
        <w:t>значении</w:t>
      </w:r>
      <w:proofErr w:type="gramEnd"/>
      <w:r w:rsidRPr="004109B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4109B4">
        <w:rPr>
          <w:rFonts w:ascii="Times New Roman" w:hAnsi="Times New Roman"/>
          <w:color w:val="000000"/>
          <w:sz w:val="28"/>
          <w:lang w:val="ru-RU"/>
        </w:rPr>
        <w:t>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4109B4">
        <w:rPr>
          <w:rFonts w:ascii="Times New Roman" w:hAnsi="Times New Roman"/>
          <w:color w:val="000000"/>
          <w:sz w:val="28"/>
          <w:lang w:val="ru-RU"/>
        </w:rPr>
        <w:t>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0D770F">
      <w:pPr>
        <w:rPr>
          <w:lang w:val="ru-RU"/>
        </w:rPr>
        <w:sectPr w:rsidR="000D770F" w:rsidRPr="004109B4">
          <w:pgSz w:w="11906" w:h="16383"/>
          <w:pgMar w:top="1134" w:right="850" w:bottom="1134" w:left="1701" w:header="720" w:footer="720" w:gutter="0"/>
          <w:cols w:space="720"/>
        </w:sectPr>
      </w:pP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  <w:bookmarkStart w:id="3" w:name="block-23672656"/>
      <w:bookmarkEnd w:id="2"/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​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/>
        <w:ind w:left="120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D770F" w:rsidRPr="004109B4" w:rsidRDefault="000D770F">
      <w:pPr>
        <w:spacing w:after="0"/>
        <w:ind w:left="120"/>
        <w:rPr>
          <w:lang w:val="ru-RU"/>
        </w:rPr>
      </w:pP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4109B4">
        <w:rPr>
          <w:rFonts w:ascii="Times New Roman" w:hAnsi="Times New Roman"/>
          <w:color w:val="000000"/>
          <w:sz w:val="28"/>
          <w:lang w:val="ru-RU"/>
        </w:rPr>
        <w:t>: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4109B4">
        <w:rPr>
          <w:rFonts w:ascii="Times New Roman" w:hAnsi="Times New Roman"/>
          <w:color w:val="000000"/>
          <w:sz w:val="28"/>
          <w:lang w:val="ru-RU"/>
        </w:rPr>
        <w:t>: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готовность к участию в гуманитарной деятельности (помощь людям, нуждающимся в ней; </w:t>
      </w:r>
      <w:proofErr w:type="spellStart"/>
      <w:r w:rsidRPr="004109B4">
        <w:rPr>
          <w:rFonts w:ascii="Times New Roman" w:hAnsi="Times New Roman"/>
          <w:color w:val="000000"/>
          <w:sz w:val="28"/>
          <w:lang w:val="ru-RU"/>
        </w:rPr>
        <w:t>волонтёрство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>);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4109B4">
        <w:rPr>
          <w:rFonts w:ascii="Times New Roman" w:hAnsi="Times New Roman"/>
          <w:color w:val="000000"/>
          <w:sz w:val="28"/>
          <w:lang w:val="ru-RU"/>
        </w:rPr>
        <w:t>: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4109B4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4109B4">
        <w:rPr>
          <w:rFonts w:ascii="Times New Roman" w:hAnsi="Times New Roman"/>
          <w:color w:val="000000"/>
          <w:sz w:val="28"/>
          <w:lang w:val="ru-RU"/>
        </w:rPr>
        <w:t>: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4109B4">
        <w:rPr>
          <w:rFonts w:ascii="Times New Roman" w:hAnsi="Times New Roman"/>
          <w:color w:val="000000"/>
          <w:sz w:val="28"/>
          <w:lang w:val="ru-RU"/>
        </w:rPr>
        <w:t>: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4109B4">
        <w:rPr>
          <w:rFonts w:ascii="Times New Roman" w:hAnsi="Times New Roman"/>
          <w:color w:val="000000"/>
          <w:sz w:val="28"/>
          <w:lang w:val="ru-RU"/>
        </w:rPr>
        <w:t>: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4109B4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4109B4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4109B4">
        <w:rPr>
          <w:rFonts w:ascii="Times New Roman" w:hAnsi="Times New Roman"/>
          <w:color w:val="000000"/>
          <w:sz w:val="28"/>
          <w:lang w:val="ru-RU"/>
        </w:rPr>
        <w:t>: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4109B4">
        <w:rPr>
          <w:rFonts w:ascii="Times New Roman" w:hAnsi="Times New Roman"/>
          <w:color w:val="000000"/>
          <w:sz w:val="28"/>
          <w:lang w:val="ru-RU"/>
        </w:rPr>
        <w:t>: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4109B4">
        <w:rPr>
          <w:rFonts w:ascii="Times New Roman" w:hAnsi="Times New Roman"/>
          <w:color w:val="000000"/>
          <w:sz w:val="28"/>
          <w:lang w:val="ru-RU"/>
        </w:rPr>
        <w:t>: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4109B4">
        <w:rPr>
          <w:rFonts w:ascii="Times New Roman" w:hAnsi="Times New Roman"/>
          <w:color w:val="000000"/>
          <w:sz w:val="28"/>
          <w:lang w:val="ru-RU"/>
        </w:rPr>
        <w:t>: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4109B4">
        <w:rPr>
          <w:rFonts w:ascii="Times New Roman" w:hAnsi="Times New Roman"/>
          <w:color w:val="000000"/>
          <w:sz w:val="28"/>
          <w:lang w:val="ru-RU"/>
        </w:rPr>
        <w:t>: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4109B4">
        <w:rPr>
          <w:rFonts w:ascii="Times New Roman" w:hAnsi="Times New Roman"/>
          <w:color w:val="000000"/>
          <w:sz w:val="28"/>
          <w:lang w:val="ru-RU"/>
        </w:rPr>
        <w:t>: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владеть разными способами самоконтроля (в том числе речевого), </w:t>
      </w:r>
      <w:proofErr w:type="spellStart"/>
      <w:r w:rsidRPr="004109B4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4109B4">
        <w:rPr>
          <w:rFonts w:ascii="Times New Roman" w:hAnsi="Times New Roman"/>
          <w:color w:val="000000"/>
          <w:sz w:val="28"/>
          <w:lang w:val="ru-RU"/>
        </w:rPr>
        <w:t>: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/>
        <w:ind w:left="120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D770F" w:rsidRPr="004109B4" w:rsidRDefault="000D770F">
      <w:pPr>
        <w:spacing w:after="0"/>
        <w:ind w:left="120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</w:t>
      </w:r>
      <w:proofErr w:type="spellStart"/>
      <w:r w:rsidRPr="004109B4">
        <w:rPr>
          <w:rFonts w:ascii="Times New Roman" w:hAnsi="Times New Roman"/>
          <w:color w:val="000000"/>
          <w:sz w:val="28"/>
          <w:lang w:val="ru-RU"/>
        </w:rPr>
        <w:t>пунктограммы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 xml:space="preserve">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4109B4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 xml:space="preserve"> и абзацев.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4109B4">
        <w:rPr>
          <w:rFonts w:ascii="Times New Roman" w:hAnsi="Times New Roman"/>
          <w:color w:val="000000"/>
          <w:sz w:val="28"/>
          <w:lang w:val="ru-RU"/>
        </w:rPr>
        <w:t>).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4109B4">
        <w:rPr>
          <w:rFonts w:ascii="Times New Roman" w:hAnsi="Times New Roman"/>
          <w:b/>
          <w:color w:val="000000"/>
          <w:sz w:val="28"/>
          <w:lang w:val="ru-RU"/>
        </w:rPr>
        <w:t>. Орфография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</w:t>
      </w:r>
      <w:proofErr w:type="spellStart"/>
      <w:r w:rsidRPr="004109B4">
        <w:rPr>
          <w:rFonts w:ascii="Times New Roman" w:hAnsi="Times New Roman"/>
          <w:color w:val="000000"/>
          <w:sz w:val="28"/>
          <w:lang w:val="ru-RU"/>
        </w:rPr>
        <w:t>морфемике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 xml:space="preserve">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4109B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4109B4">
        <w:rPr>
          <w:rFonts w:ascii="Times New Roman" w:hAnsi="Times New Roman"/>
          <w:color w:val="000000"/>
          <w:sz w:val="28"/>
          <w:lang w:val="ru-RU"/>
        </w:rPr>
        <w:t>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щик</w:t>
      </w:r>
      <w:proofErr w:type="spellEnd"/>
      <w:r w:rsidRPr="004109B4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ек</w:t>
      </w:r>
      <w:proofErr w:type="spellEnd"/>
      <w:r w:rsidRPr="004109B4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ик</w:t>
      </w:r>
      <w:proofErr w:type="spellEnd"/>
      <w:r w:rsidRPr="004109B4">
        <w:rPr>
          <w:rFonts w:ascii="Times New Roman" w:hAnsi="Times New Roman"/>
          <w:b/>
          <w:color w:val="000000"/>
          <w:sz w:val="28"/>
          <w:lang w:val="ru-RU"/>
        </w:rPr>
        <w:t>- (-чик-);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4109B4">
        <w:rPr>
          <w:rFonts w:ascii="Times New Roman" w:hAnsi="Times New Roman"/>
          <w:color w:val="000000"/>
          <w:sz w:val="28"/>
          <w:lang w:val="ru-RU"/>
        </w:rPr>
        <w:t>//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4109B4">
        <w:rPr>
          <w:rFonts w:ascii="Times New Roman" w:hAnsi="Times New Roman"/>
          <w:color w:val="000000"/>
          <w:sz w:val="28"/>
          <w:lang w:val="ru-RU"/>
        </w:rPr>
        <w:t>–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раст</w:t>
      </w:r>
      <w:proofErr w:type="spellEnd"/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4109B4">
        <w:rPr>
          <w:rFonts w:ascii="Times New Roman" w:hAnsi="Times New Roman"/>
          <w:color w:val="000000"/>
          <w:sz w:val="28"/>
          <w:lang w:val="ru-RU"/>
        </w:rPr>
        <w:t>–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ращ</w:t>
      </w:r>
      <w:proofErr w:type="spellEnd"/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4109B4">
        <w:rPr>
          <w:rFonts w:ascii="Times New Roman" w:hAnsi="Times New Roman"/>
          <w:color w:val="000000"/>
          <w:sz w:val="28"/>
          <w:lang w:val="ru-RU"/>
        </w:rPr>
        <w:t>–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гар</w:t>
      </w:r>
      <w:proofErr w:type="spellEnd"/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4109B4">
        <w:rPr>
          <w:rFonts w:ascii="Times New Roman" w:hAnsi="Times New Roman"/>
          <w:color w:val="000000"/>
          <w:sz w:val="28"/>
          <w:lang w:val="ru-RU"/>
        </w:rPr>
        <w:t>–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зар</w:t>
      </w:r>
      <w:proofErr w:type="spellEnd"/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4109B4">
        <w:rPr>
          <w:rFonts w:ascii="Times New Roman" w:hAnsi="Times New Roman"/>
          <w:color w:val="000000"/>
          <w:sz w:val="28"/>
          <w:lang w:val="ru-RU"/>
        </w:rPr>
        <w:t>–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зор</w:t>
      </w:r>
      <w:proofErr w:type="spellEnd"/>
      <w:r w:rsidRPr="004109B4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4109B4">
        <w:rPr>
          <w:rFonts w:ascii="Times New Roman" w:hAnsi="Times New Roman"/>
          <w:color w:val="000000"/>
          <w:sz w:val="28"/>
          <w:lang w:val="ru-RU"/>
        </w:rPr>
        <w:t>–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4109B4">
        <w:rPr>
          <w:rFonts w:ascii="Times New Roman" w:hAnsi="Times New Roman"/>
          <w:color w:val="000000"/>
          <w:sz w:val="28"/>
          <w:lang w:val="ru-RU"/>
        </w:rPr>
        <w:t>–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скоч</w:t>
      </w:r>
      <w:proofErr w:type="spellEnd"/>
      <w:r w:rsidRPr="004109B4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0D770F" w:rsidRPr="004109B4" w:rsidRDefault="000D770F">
      <w:pPr>
        <w:spacing w:after="0" w:line="264" w:lineRule="auto"/>
        <w:ind w:left="120"/>
        <w:jc w:val="both"/>
        <w:rPr>
          <w:lang w:val="ru-RU"/>
        </w:rPr>
      </w:pPr>
    </w:p>
    <w:p w:rsidR="000D770F" w:rsidRPr="004109B4" w:rsidRDefault="006333AD">
      <w:pPr>
        <w:spacing w:after="0" w:line="264" w:lineRule="auto"/>
        <w:ind w:left="12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тся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ться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ова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>-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109B4">
        <w:rPr>
          <w:rFonts w:ascii="Times New Roman" w:hAnsi="Times New Roman"/>
          <w:color w:val="000000"/>
          <w:sz w:val="28"/>
          <w:lang w:val="ru-RU"/>
        </w:rPr>
        <w:t>– 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ева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4109B4">
        <w:rPr>
          <w:rFonts w:ascii="Times New Roman" w:hAnsi="Times New Roman"/>
          <w:b/>
          <w:color w:val="000000"/>
          <w:sz w:val="28"/>
          <w:lang w:val="ru-RU"/>
        </w:rPr>
        <w:t>ыва</w:t>
      </w:r>
      <w:proofErr w:type="spellEnd"/>
      <w:r w:rsidRPr="004109B4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109B4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4109B4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0D770F" w:rsidRPr="004109B4" w:rsidRDefault="006333AD">
      <w:pPr>
        <w:spacing w:after="0" w:line="264" w:lineRule="auto"/>
        <w:ind w:firstLine="600"/>
        <w:jc w:val="both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0D770F" w:rsidRDefault="000D770F">
      <w:pPr>
        <w:sectPr w:rsidR="000D770F">
          <w:pgSz w:w="11906" w:h="16383"/>
          <w:pgMar w:top="1134" w:right="850" w:bottom="1134" w:left="1701" w:header="720" w:footer="720" w:gutter="0"/>
          <w:cols w:space="720"/>
        </w:sectPr>
      </w:pPr>
    </w:p>
    <w:p w:rsidR="000D770F" w:rsidRDefault="006333AD">
      <w:pPr>
        <w:spacing w:after="0"/>
        <w:ind w:left="120"/>
      </w:pPr>
      <w:bookmarkStart w:id="4" w:name="block-23672657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0D770F" w:rsidRDefault="006333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632"/>
        <w:gridCol w:w="5770"/>
        <w:gridCol w:w="2372"/>
        <w:gridCol w:w="4058"/>
      </w:tblGrid>
      <w:tr w:rsidR="000D770F">
        <w:trPr>
          <w:trHeight w:val="144"/>
          <w:tblCellSpacing w:w="20" w:type="nil"/>
        </w:trPr>
        <w:tc>
          <w:tcPr>
            <w:tcW w:w="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770F" w:rsidRDefault="000D770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D770F" w:rsidRDefault="000D770F">
            <w:pPr>
              <w:spacing w:after="0"/>
              <w:ind w:left="135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8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70F" w:rsidRDefault="000D77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70F" w:rsidRDefault="000D770F"/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D770F" w:rsidRDefault="000D77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70F" w:rsidRDefault="000D770F"/>
        </w:tc>
      </w:tr>
      <w:tr w:rsidR="000D770F" w:rsidRPr="006549A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109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D770F" w:rsidRDefault="000D770F"/>
        </w:tc>
      </w:tr>
      <w:tr w:rsidR="000D770F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речь</w:t>
            </w:r>
            <w:proofErr w:type="spellEnd"/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D770F" w:rsidRDefault="000D770F"/>
        </w:tc>
      </w:tr>
      <w:tr w:rsidR="000D770F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  <w:proofErr w:type="spellEnd"/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</w:t>
            </w:r>
            <w:proofErr w:type="spellStart"/>
            <w:proofErr w:type="gramStart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признаки.Композиционная</w:t>
            </w:r>
            <w:proofErr w:type="spellEnd"/>
            <w:proofErr w:type="gramEnd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структура текста. Функционально-смысловые типы речи. Повествование как тип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D770F" w:rsidRDefault="000D770F"/>
        </w:tc>
      </w:tr>
      <w:tr w:rsidR="000D770F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D770F" w:rsidRDefault="000D770F"/>
        </w:tc>
      </w:tr>
      <w:tr w:rsidR="000D770F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Орфоэпия.Орфография</w:t>
            </w:r>
            <w:proofErr w:type="spellEnd"/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  <w:proofErr w:type="spellEnd"/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D770F" w:rsidRDefault="000D770F"/>
        </w:tc>
      </w:tr>
      <w:tr w:rsidR="000D770F" w:rsidRPr="006549A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109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  <w:proofErr w:type="spellEnd"/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двусоставное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осложнённое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D770F" w:rsidRDefault="000D770F"/>
        </w:tc>
      </w:tr>
      <w:tr w:rsidR="000D770F" w:rsidRPr="006549A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109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существительное</w:t>
            </w:r>
            <w:proofErr w:type="spellEnd"/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прилагательное</w:t>
            </w:r>
            <w:proofErr w:type="spellEnd"/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D770F" w:rsidRDefault="000D770F"/>
        </w:tc>
      </w:tr>
      <w:tr w:rsidR="000D770F" w:rsidRPr="00654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D770F" w:rsidRDefault="000D770F"/>
        </w:tc>
      </w:tr>
    </w:tbl>
    <w:p w:rsidR="000D770F" w:rsidRDefault="000D770F">
      <w:pPr>
        <w:sectPr w:rsidR="000D77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770F" w:rsidRDefault="006333AD">
      <w:pPr>
        <w:spacing w:after="0"/>
        <w:ind w:left="120"/>
      </w:pPr>
      <w:bookmarkStart w:id="5" w:name="block-23672659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0D770F" w:rsidRDefault="006333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0D770F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770F" w:rsidRDefault="000D770F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D770F" w:rsidRDefault="000D770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70F" w:rsidRDefault="000D77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70F" w:rsidRDefault="000D770F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D770F" w:rsidRDefault="000D77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70F" w:rsidRDefault="000D770F"/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  <w:proofErr w:type="spellEnd"/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письменная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полилог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аудирования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Глухие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звонкие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согласные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орфограмм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Твёрдые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мягкие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согласные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ударение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орфограмм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proofErr w:type="spellEnd"/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раздел лингвистики. Морфема как минимальная значимая единица языка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Окончание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Чередование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морфемах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proofErr w:type="spellEnd"/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</w:t>
            </w:r>
            <w:proofErr w:type="spellStart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. Орфография»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</w:t>
            </w:r>
            <w:proofErr w:type="spellStart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сочетаемости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Омонимы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Паронимы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  <w:proofErr w:type="spellEnd"/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Второстепенные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однородными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членами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</w:t>
            </w: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связанных бессоюзной связью и союзами и, но, а, однако, зато, 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речью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оформление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выборочное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Падеж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</w:t>
            </w:r>
            <w:proofErr w:type="spellStart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spellEnd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падежных окончаниях имён существительных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</w:t>
            </w:r>
            <w:proofErr w:type="spellStart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spellEnd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падежных окончаниях имён существительных.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несклоняемых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  <w:proofErr w:type="spellEnd"/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существительного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</w:t>
            </w:r>
            <w:proofErr w:type="spellStart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ек</w:t>
            </w:r>
            <w:proofErr w:type="spellEnd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-/-</w:t>
            </w:r>
            <w:proofErr w:type="spellStart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ик</w:t>
            </w:r>
            <w:proofErr w:type="spellEnd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- имен существительных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</w:t>
            </w:r>
            <w:proofErr w:type="spellStart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щик</w:t>
            </w:r>
            <w:proofErr w:type="spellEnd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- имен существительных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 и Е (Ё) после шипящих </w:t>
            </w: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Ц в суффиксах имен существительных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</w:t>
            </w:r>
            <w:proofErr w:type="spellStart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гар</w:t>
            </w:r>
            <w:proofErr w:type="spellEnd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- — -гор-, -</w:t>
            </w:r>
            <w:proofErr w:type="spellStart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зар</w:t>
            </w:r>
            <w:proofErr w:type="spellEnd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- — -</w:t>
            </w:r>
            <w:proofErr w:type="spellStart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зор</w:t>
            </w:r>
            <w:proofErr w:type="spellEnd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</w:t>
            </w:r>
            <w:proofErr w:type="spellStart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гар</w:t>
            </w:r>
            <w:proofErr w:type="spellEnd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- — -гор-, -</w:t>
            </w:r>
            <w:proofErr w:type="spellStart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зар</w:t>
            </w:r>
            <w:proofErr w:type="spellEnd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- — -</w:t>
            </w:r>
            <w:proofErr w:type="spellStart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зор</w:t>
            </w:r>
            <w:proofErr w:type="spellEnd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</w:t>
            </w:r>
            <w:proofErr w:type="spellStart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раст</w:t>
            </w:r>
            <w:proofErr w:type="spellEnd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- — -</w:t>
            </w:r>
            <w:proofErr w:type="spellStart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ращ</w:t>
            </w:r>
            <w:proofErr w:type="spellEnd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- — -рос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</w:t>
            </w:r>
            <w:proofErr w:type="spellStart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раст</w:t>
            </w:r>
            <w:proofErr w:type="spellEnd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- — -</w:t>
            </w:r>
            <w:proofErr w:type="spellStart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ращ</w:t>
            </w:r>
            <w:proofErr w:type="spellEnd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— -рос.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</w:t>
            </w:r>
            <w:proofErr w:type="spellStart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скоч</w:t>
            </w:r>
            <w:proofErr w:type="spellEnd"/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  <w:proofErr w:type="spellEnd"/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</w:t>
            </w: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окончаниях имен прилагательных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  <w:proofErr w:type="spellEnd"/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возвратные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невозвратные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временам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спряжения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0D770F" w:rsidRPr="00654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0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770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0D770F" w:rsidRDefault="000D770F">
            <w:pPr>
              <w:spacing w:after="0"/>
              <w:ind w:left="135"/>
            </w:pPr>
          </w:p>
        </w:tc>
      </w:tr>
      <w:tr w:rsidR="000D77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70F" w:rsidRPr="004109B4" w:rsidRDefault="006333AD">
            <w:pPr>
              <w:spacing w:after="0"/>
              <w:ind w:left="135"/>
              <w:rPr>
                <w:lang w:val="ru-RU"/>
              </w:rPr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D770F" w:rsidRDefault="006333AD">
            <w:pPr>
              <w:spacing w:after="0"/>
              <w:ind w:left="135"/>
              <w:jc w:val="center"/>
            </w:pPr>
            <w:r w:rsidRPr="00410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D770F" w:rsidRDefault="000D770F"/>
        </w:tc>
      </w:tr>
    </w:tbl>
    <w:p w:rsidR="000D770F" w:rsidRDefault="000D770F">
      <w:pPr>
        <w:sectPr w:rsidR="000D77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770F" w:rsidRPr="004109B4" w:rsidRDefault="006333AD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6" w:name="block-23672658"/>
      <w:bookmarkEnd w:id="5"/>
      <w:r w:rsidRPr="004109B4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0D770F" w:rsidRPr="004109B4" w:rsidRDefault="006333AD">
      <w:pPr>
        <w:spacing w:after="0" w:line="480" w:lineRule="auto"/>
        <w:ind w:left="120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0D770F" w:rsidRPr="004109B4" w:rsidRDefault="006333AD">
      <w:pPr>
        <w:spacing w:after="0" w:line="480" w:lineRule="auto"/>
        <w:ind w:left="120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>​‌</w:t>
      </w:r>
      <w:bookmarkStart w:id="7" w:name="dda2c331-4368-40e6-87c7-0fbbc56d7cc2"/>
      <w:r w:rsidRPr="004109B4">
        <w:rPr>
          <w:rFonts w:ascii="Times New Roman" w:hAnsi="Times New Roman"/>
          <w:color w:val="000000"/>
          <w:sz w:val="28"/>
          <w:lang w:val="ru-RU"/>
        </w:rPr>
        <w:t xml:space="preserve">• Русский язык: 5-й класс: учебник: в 2 частях, 5 класс/ </w:t>
      </w:r>
      <w:proofErr w:type="spellStart"/>
      <w:r w:rsidRPr="004109B4">
        <w:rPr>
          <w:rFonts w:ascii="Times New Roman" w:hAnsi="Times New Roman"/>
          <w:color w:val="000000"/>
          <w:sz w:val="28"/>
          <w:lang w:val="ru-RU"/>
        </w:rPr>
        <w:t>Ладыженская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 xml:space="preserve"> Т.А., Баранов М. Т., </w:t>
      </w:r>
      <w:proofErr w:type="spellStart"/>
      <w:r w:rsidRPr="004109B4">
        <w:rPr>
          <w:rFonts w:ascii="Times New Roman" w:hAnsi="Times New Roman"/>
          <w:color w:val="000000"/>
          <w:sz w:val="28"/>
          <w:lang w:val="ru-RU"/>
        </w:rPr>
        <w:t>Тростенцова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 xml:space="preserve"> Л.А. и другие, Акционерное общество «Издательство «</w:t>
      </w:r>
      <w:proofErr w:type="gramStart"/>
      <w:r w:rsidRPr="004109B4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7"/>
      <w:r w:rsidRPr="004109B4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4109B4">
        <w:rPr>
          <w:rFonts w:ascii="Times New Roman" w:hAnsi="Times New Roman"/>
          <w:color w:val="000000"/>
          <w:sz w:val="28"/>
          <w:lang w:val="ru-RU"/>
        </w:rPr>
        <w:t>​</w:t>
      </w:r>
    </w:p>
    <w:p w:rsidR="000D770F" w:rsidRPr="004109B4" w:rsidRDefault="006333AD">
      <w:pPr>
        <w:spacing w:after="0" w:line="480" w:lineRule="auto"/>
        <w:ind w:left="120"/>
        <w:rPr>
          <w:lang w:val="ru-RU"/>
        </w:rPr>
      </w:pPr>
      <w:r w:rsidRPr="004109B4">
        <w:rPr>
          <w:rFonts w:ascii="Times New Roman" w:hAnsi="Times New Roman"/>
          <w:color w:val="000000"/>
          <w:sz w:val="28"/>
          <w:lang w:val="ru-RU"/>
        </w:rPr>
        <w:t xml:space="preserve">​‌1. Русский язык: 5 класс: учебник/М.М. Разумовской, С.И. Львова, В.И. Капинос-М. </w:t>
      </w:r>
      <w:r w:rsidRPr="006549A9">
        <w:rPr>
          <w:rFonts w:ascii="Times New Roman" w:hAnsi="Times New Roman"/>
          <w:color w:val="000000"/>
          <w:sz w:val="28"/>
          <w:lang w:val="ru-RU"/>
        </w:rPr>
        <w:t>Дрофа, 2019-</w:t>
      </w:r>
      <w:r w:rsidRPr="006549A9">
        <w:rPr>
          <w:sz w:val="28"/>
          <w:lang w:val="ru-RU"/>
        </w:rPr>
        <w:br/>
      </w:r>
      <w:r w:rsidRPr="006549A9">
        <w:rPr>
          <w:rFonts w:ascii="Times New Roman" w:hAnsi="Times New Roman"/>
          <w:color w:val="000000"/>
          <w:sz w:val="28"/>
          <w:lang w:val="ru-RU"/>
        </w:rPr>
        <w:t xml:space="preserve"> 2. Русский язык 5-11 классы. </w:t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Диктанты. Составитель Г.П. Попова,2009 г; </w:t>
      </w:r>
      <w:r w:rsidRPr="004109B4">
        <w:rPr>
          <w:sz w:val="28"/>
          <w:lang w:val="ru-RU"/>
        </w:rPr>
        <w:br/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3. Русский язык. Тематические тесты. В помощь учителю автор-составитель </w:t>
      </w:r>
      <w:proofErr w:type="spellStart"/>
      <w:r w:rsidRPr="004109B4">
        <w:rPr>
          <w:rFonts w:ascii="Times New Roman" w:hAnsi="Times New Roman"/>
          <w:color w:val="000000"/>
          <w:sz w:val="28"/>
          <w:lang w:val="ru-RU"/>
        </w:rPr>
        <w:t>Н.А.Шарова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>; 4. Русский язык 5-9 классы. Правила орфографии в таблицах и схемах. Автор-составитель Н.Ю.</w:t>
      </w:r>
      <w:r w:rsidRPr="004109B4">
        <w:rPr>
          <w:sz w:val="28"/>
          <w:lang w:val="ru-RU"/>
        </w:rPr>
        <w:br/>
      </w:r>
      <w:r w:rsidRPr="004109B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4109B4">
        <w:rPr>
          <w:rFonts w:ascii="Times New Roman" w:hAnsi="Times New Roman"/>
          <w:color w:val="000000"/>
          <w:sz w:val="28"/>
          <w:lang w:val="ru-RU"/>
        </w:rPr>
        <w:t>Кадашникова</w:t>
      </w:r>
      <w:proofErr w:type="spellEnd"/>
      <w:r w:rsidRPr="004109B4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4109B4">
        <w:rPr>
          <w:sz w:val="28"/>
          <w:lang w:val="ru-RU"/>
        </w:rPr>
        <w:br/>
      </w:r>
      <w:bookmarkStart w:id="8" w:name="25418092-9717-47fe-a6a0-7c7062755cd8"/>
      <w:r w:rsidRPr="004109B4">
        <w:rPr>
          <w:rFonts w:ascii="Times New Roman" w:hAnsi="Times New Roman"/>
          <w:color w:val="000000"/>
          <w:sz w:val="28"/>
          <w:lang w:val="ru-RU"/>
        </w:rPr>
        <w:t xml:space="preserve"> 5. Открытые уроки по курсу «Русский язык»5-11 классы; 6. Сборник олимпиадных заданий по русскому </w:t>
      </w:r>
      <w:proofErr w:type="gramStart"/>
      <w:r w:rsidRPr="004109B4">
        <w:rPr>
          <w:rFonts w:ascii="Times New Roman" w:hAnsi="Times New Roman"/>
          <w:color w:val="000000"/>
          <w:sz w:val="28"/>
          <w:lang w:val="ru-RU"/>
        </w:rPr>
        <w:t>языку;</w:t>
      </w:r>
      <w:bookmarkEnd w:id="8"/>
      <w:r w:rsidRPr="004109B4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</w:p>
    <w:p w:rsidR="000D770F" w:rsidRPr="006549A9" w:rsidRDefault="006333AD">
      <w:pPr>
        <w:spacing w:after="0"/>
        <w:ind w:left="120"/>
        <w:rPr>
          <w:lang w:val="ru-RU"/>
        </w:rPr>
      </w:pPr>
      <w:r w:rsidRPr="006549A9">
        <w:rPr>
          <w:rFonts w:ascii="Times New Roman" w:hAnsi="Times New Roman"/>
          <w:color w:val="000000"/>
          <w:sz w:val="28"/>
          <w:lang w:val="ru-RU"/>
        </w:rPr>
        <w:t>​</w:t>
      </w:r>
    </w:p>
    <w:p w:rsidR="000D770F" w:rsidRPr="006549A9" w:rsidRDefault="006333AD">
      <w:pPr>
        <w:spacing w:after="0" w:line="480" w:lineRule="auto"/>
        <w:ind w:left="120"/>
        <w:rPr>
          <w:lang w:val="ru-RU"/>
        </w:rPr>
      </w:pPr>
      <w:r w:rsidRPr="006549A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D770F" w:rsidRPr="006549A9" w:rsidRDefault="006333AD">
      <w:pPr>
        <w:spacing w:after="0" w:line="480" w:lineRule="auto"/>
        <w:ind w:left="120"/>
        <w:rPr>
          <w:lang w:val="ru-RU"/>
        </w:rPr>
      </w:pPr>
      <w:r w:rsidRPr="006549A9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c2dd4fa8-f842-4d21-bd2f-ab02297e213a"/>
      <w:r>
        <w:rPr>
          <w:rFonts w:ascii="Times New Roman" w:hAnsi="Times New Roman"/>
          <w:color w:val="000000"/>
          <w:sz w:val="28"/>
        </w:rPr>
        <w:t>https</w:t>
      </w:r>
      <w:r w:rsidRPr="006549A9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znayka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cc</w:t>
      </w:r>
      <w:r w:rsidRPr="006549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wp</w:t>
      </w:r>
      <w:r w:rsidRPr="006549A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content</w:t>
      </w:r>
      <w:r w:rsidRPr="006549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uploads</w:t>
      </w:r>
      <w:r w:rsidRPr="006549A9">
        <w:rPr>
          <w:rFonts w:ascii="Times New Roman" w:hAnsi="Times New Roman"/>
          <w:color w:val="000000"/>
          <w:sz w:val="28"/>
          <w:lang w:val="ru-RU"/>
        </w:rPr>
        <w:t>/2019/08/</w:t>
      </w:r>
      <w:proofErr w:type="spellStart"/>
      <w:r>
        <w:rPr>
          <w:rFonts w:ascii="Times New Roman" w:hAnsi="Times New Roman"/>
          <w:color w:val="000000"/>
          <w:sz w:val="28"/>
        </w:rPr>
        <w:t>Russkij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yazyk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>.-5</w:t>
      </w:r>
      <w:r>
        <w:rPr>
          <w:rFonts w:ascii="Times New Roman" w:hAnsi="Times New Roman"/>
          <w:color w:val="000000"/>
          <w:sz w:val="28"/>
        </w:rPr>
        <w:t>kl</w:t>
      </w:r>
      <w:r w:rsidRPr="006549A9">
        <w:rPr>
          <w:rFonts w:ascii="Times New Roman" w:hAnsi="Times New Roman"/>
          <w:color w:val="000000"/>
          <w:sz w:val="28"/>
          <w:lang w:val="ru-RU"/>
        </w:rPr>
        <w:t>.-</w:t>
      </w:r>
      <w:proofErr w:type="spellStart"/>
      <w:r>
        <w:rPr>
          <w:rFonts w:ascii="Times New Roman" w:hAnsi="Times New Roman"/>
          <w:color w:val="000000"/>
          <w:sz w:val="28"/>
        </w:rPr>
        <w:t>Metodich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rekomend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>._</w:t>
      </w:r>
      <w:proofErr w:type="spellStart"/>
      <w:r>
        <w:rPr>
          <w:rFonts w:ascii="Times New Roman" w:hAnsi="Times New Roman"/>
          <w:color w:val="000000"/>
          <w:sz w:val="28"/>
        </w:rPr>
        <w:t>Ladyzhenskaya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>_2014-144</w:t>
      </w:r>
      <w:r>
        <w:rPr>
          <w:rFonts w:ascii="Times New Roman" w:hAnsi="Times New Roman"/>
          <w:color w:val="000000"/>
          <w:sz w:val="28"/>
        </w:rPr>
        <w:t>s</w:t>
      </w:r>
      <w:r w:rsidRPr="006549A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pdf</w:t>
      </w:r>
      <w:bookmarkEnd w:id="9"/>
      <w:r w:rsidRPr="006549A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D770F" w:rsidRPr="006549A9" w:rsidRDefault="000D770F">
      <w:pPr>
        <w:spacing w:after="0"/>
        <w:ind w:left="120"/>
        <w:rPr>
          <w:lang w:val="ru-RU"/>
        </w:rPr>
      </w:pPr>
    </w:p>
    <w:p w:rsidR="000D770F" w:rsidRPr="004109B4" w:rsidRDefault="006333AD">
      <w:pPr>
        <w:spacing w:after="0" w:line="480" w:lineRule="auto"/>
        <w:ind w:left="120"/>
        <w:rPr>
          <w:lang w:val="ru-RU"/>
        </w:rPr>
      </w:pPr>
      <w:r w:rsidRPr="004109B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D770F" w:rsidRPr="006549A9" w:rsidRDefault="006333AD" w:rsidP="004109B4">
      <w:pPr>
        <w:spacing w:after="0" w:line="480" w:lineRule="auto"/>
        <w:ind w:left="120"/>
        <w:rPr>
          <w:lang w:val="ru-RU"/>
        </w:rPr>
        <w:sectPr w:rsidR="000D770F" w:rsidRPr="006549A9">
          <w:pgSz w:w="11906" w:h="16383"/>
          <w:pgMar w:top="1134" w:right="850" w:bottom="1134" w:left="1701" w:header="720" w:footer="720" w:gutter="0"/>
          <w:cols w:space="720"/>
        </w:sectPr>
      </w:pPr>
      <w:r w:rsidRPr="006549A9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6549A9">
        <w:rPr>
          <w:rFonts w:ascii="Times New Roman" w:hAnsi="Times New Roman"/>
          <w:color w:val="333333"/>
          <w:sz w:val="28"/>
          <w:lang w:val="ru-RU"/>
        </w:rPr>
        <w:t>​‌</w:t>
      </w:r>
      <w:bookmarkStart w:id="10" w:name="2d4c3c66-d366-42e3-b15b-0c9c08083ebc"/>
      <w:r>
        <w:rPr>
          <w:rFonts w:ascii="Times New Roman" w:hAnsi="Times New Roman"/>
          <w:color w:val="000000"/>
          <w:sz w:val="28"/>
        </w:rPr>
        <w:t>https</w:t>
      </w:r>
      <w:r w:rsidRPr="006549A9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6549A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https</w:t>
      </w:r>
      <w:r w:rsidRPr="006549A9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https</w:t>
      </w:r>
      <w:r w:rsidRPr="006549A9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fipi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https</w:t>
      </w:r>
      <w:r w:rsidRPr="006549A9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obrnadzor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6549A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https</w:t>
      </w:r>
      <w:r w:rsidRPr="006549A9">
        <w:rPr>
          <w:rFonts w:ascii="Times New Roman" w:hAnsi="Times New Roman"/>
          <w:color w:val="000000"/>
          <w:sz w:val="28"/>
          <w:lang w:val="ru-RU"/>
        </w:rPr>
        <w:t>://1-</w:t>
      </w:r>
      <w:r>
        <w:rPr>
          <w:rFonts w:ascii="Times New Roman" w:hAnsi="Times New Roman"/>
          <w:color w:val="000000"/>
          <w:sz w:val="28"/>
        </w:rPr>
        <w:t>sept</w:t>
      </w:r>
      <w:r w:rsidRPr="006549A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http</w:t>
      </w:r>
      <w:r w:rsidRPr="006549A9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filologrus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narod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http</w:t>
      </w:r>
      <w:r w:rsidRPr="006549A9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gramota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https</w:t>
      </w:r>
      <w:r w:rsidRPr="006549A9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https</w:t>
      </w:r>
      <w:r w:rsidRPr="006549A9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foxford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https</w:t>
      </w:r>
      <w:r w:rsidRPr="006549A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6549A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mos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549A9">
        <w:rPr>
          <w:rFonts w:ascii="Times New Roman" w:hAnsi="Times New Roman"/>
          <w:color w:val="000000"/>
          <w:sz w:val="28"/>
          <w:lang w:val="ru-RU"/>
        </w:rPr>
        <w:t>/</w:t>
      </w:r>
      <w:bookmarkEnd w:id="10"/>
      <w:r w:rsidRPr="006549A9">
        <w:rPr>
          <w:rFonts w:ascii="Times New Roman" w:hAnsi="Times New Roman"/>
          <w:color w:val="333333"/>
          <w:sz w:val="28"/>
          <w:lang w:val="ru-RU"/>
        </w:rPr>
        <w:t>‌</w:t>
      </w:r>
    </w:p>
    <w:p w:rsidR="006333AD" w:rsidRPr="006549A9" w:rsidRDefault="00645291">
      <w:pPr>
        <w:rPr>
          <w:lang w:val="ru-RU"/>
        </w:rPr>
      </w:pPr>
      <w:bookmarkStart w:id="11" w:name="_GoBack"/>
      <w:bookmarkEnd w:id="6"/>
      <w:r>
        <w:rPr>
          <w:noProof/>
          <w:lang w:val="ru-RU"/>
        </w:rPr>
        <w:lastRenderedPageBreak/>
        <w:drawing>
          <wp:inline distT="0" distB="0" distL="0" distR="0">
            <wp:extent cx="6553200" cy="104283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шнуровано русский яз 5 класс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930" cy="104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</w:p>
    <w:sectPr w:rsidR="006333AD" w:rsidRPr="006549A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70F"/>
    <w:rsid w:val="000D770F"/>
    <w:rsid w:val="004109B4"/>
    <w:rsid w:val="00555C0F"/>
    <w:rsid w:val="006333AD"/>
    <w:rsid w:val="00645291"/>
    <w:rsid w:val="0065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E580F"/>
  <w15:docId w15:val="{008AB035-AE34-4E63-9D4C-1D7E6FCE2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109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109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a252252" TargetMode="External"/><Relationship Id="rId117" Type="http://schemas.openxmlformats.org/officeDocument/2006/relationships/hyperlink" Target="https://m.edsoo.ru/fa25b7ee" TargetMode="External"/><Relationship Id="rId21" Type="http://schemas.openxmlformats.org/officeDocument/2006/relationships/hyperlink" Target="https://m.edsoo.ru/7f413034" TargetMode="External"/><Relationship Id="rId42" Type="http://schemas.openxmlformats.org/officeDocument/2006/relationships/hyperlink" Target="https://m.edsoo.ru/fa254d36" TargetMode="External"/><Relationship Id="rId47" Type="http://schemas.openxmlformats.org/officeDocument/2006/relationships/hyperlink" Target="https://m.edsoo.ru/fa256afa" TargetMode="External"/><Relationship Id="rId63" Type="http://schemas.openxmlformats.org/officeDocument/2006/relationships/hyperlink" Target="https://m.edsoo.ru/fa2565a0" TargetMode="External"/><Relationship Id="rId68" Type="http://schemas.openxmlformats.org/officeDocument/2006/relationships/hyperlink" Target="https://m.edsoo.ru/fa25eda4" TargetMode="External"/><Relationship Id="rId84" Type="http://schemas.openxmlformats.org/officeDocument/2006/relationships/hyperlink" Target="https://m.edsoo.ru/fa260e88" TargetMode="External"/><Relationship Id="rId89" Type="http://schemas.openxmlformats.org/officeDocument/2006/relationships/hyperlink" Target="https://m.edsoo.ru/fa25829c" TargetMode="External"/><Relationship Id="rId112" Type="http://schemas.openxmlformats.org/officeDocument/2006/relationships/hyperlink" Target="https://m.edsoo.ru/fa25aede" TargetMode="External"/><Relationship Id="rId133" Type="http://schemas.openxmlformats.org/officeDocument/2006/relationships/hyperlink" Target="https://m.edsoo.ru/fa261608" TargetMode="External"/><Relationship Id="rId138" Type="http://schemas.openxmlformats.org/officeDocument/2006/relationships/fontTable" Target="fontTable.xml"/><Relationship Id="rId16" Type="http://schemas.openxmlformats.org/officeDocument/2006/relationships/hyperlink" Target="https://m.edsoo.ru/7f413034" TargetMode="External"/><Relationship Id="rId107" Type="http://schemas.openxmlformats.org/officeDocument/2006/relationships/hyperlink" Target="https://m.edsoo.ru/fa25abe6" TargetMode="External"/><Relationship Id="rId11" Type="http://schemas.openxmlformats.org/officeDocument/2006/relationships/hyperlink" Target="https://m.edsoo.ru/7f413034" TargetMode="External"/><Relationship Id="rId32" Type="http://schemas.openxmlformats.org/officeDocument/2006/relationships/hyperlink" Target="https://m.edsoo.ru/fa252b4e" TargetMode="External"/><Relationship Id="rId37" Type="http://schemas.openxmlformats.org/officeDocument/2006/relationships/hyperlink" Target="https://m.edsoo.ru/fa253bac" TargetMode="External"/><Relationship Id="rId53" Type="http://schemas.openxmlformats.org/officeDocument/2006/relationships/hyperlink" Target="https://m.edsoo.ru/fa25772a" TargetMode="External"/><Relationship Id="rId58" Type="http://schemas.openxmlformats.org/officeDocument/2006/relationships/hyperlink" Target="https://m.edsoo.ru/fa2558ee" TargetMode="External"/><Relationship Id="rId74" Type="http://schemas.openxmlformats.org/officeDocument/2006/relationships/hyperlink" Target="https://m.edsoo.ru/fa25fce0" TargetMode="External"/><Relationship Id="rId79" Type="http://schemas.openxmlformats.org/officeDocument/2006/relationships/hyperlink" Target="https://m.edsoo.ru/fa260744" TargetMode="External"/><Relationship Id="rId102" Type="http://schemas.openxmlformats.org/officeDocument/2006/relationships/hyperlink" Target="https://m.edsoo.ru/fa25976e" TargetMode="External"/><Relationship Id="rId123" Type="http://schemas.openxmlformats.org/officeDocument/2006/relationships/hyperlink" Target="https://m.edsoo.ru/fa25ccd4" TargetMode="External"/><Relationship Id="rId128" Type="http://schemas.openxmlformats.org/officeDocument/2006/relationships/hyperlink" Target="https://m.edsoo.ru/fa25e228" TargetMode="External"/><Relationship Id="rId5" Type="http://schemas.openxmlformats.org/officeDocument/2006/relationships/hyperlink" Target="https://m.edsoo.ru/7f413034" TargetMode="External"/><Relationship Id="rId90" Type="http://schemas.openxmlformats.org/officeDocument/2006/relationships/hyperlink" Target="https://m.edsoo.ru/fa258580" TargetMode="External"/><Relationship Id="rId95" Type="http://schemas.openxmlformats.org/officeDocument/2006/relationships/hyperlink" Target="https://m.edsoo.ru/fa258d28" TargetMode="External"/><Relationship Id="rId22" Type="http://schemas.openxmlformats.org/officeDocument/2006/relationships/hyperlink" Target="https://m.edsoo.ru/7f413034" TargetMode="External"/><Relationship Id="rId27" Type="http://schemas.openxmlformats.org/officeDocument/2006/relationships/hyperlink" Target="https://m.edsoo.ru/fa2523b0" TargetMode="External"/><Relationship Id="rId43" Type="http://schemas.openxmlformats.org/officeDocument/2006/relationships/hyperlink" Target="https://m.edsoo.ru/fa254ebc" TargetMode="External"/><Relationship Id="rId48" Type="http://schemas.openxmlformats.org/officeDocument/2006/relationships/hyperlink" Target="https://m.edsoo.ru/fa256c26" TargetMode="External"/><Relationship Id="rId64" Type="http://schemas.openxmlformats.org/officeDocument/2006/relationships/hyperlink" Target="https://m.edsoo.ru/fa25e5de" TargetMode="External"/><Relationship Id="rId69" Type="http://schemas.openxmlformats.org/officeDocument/2006/relationships/hyperlink" Target="https://m.edsoo.ru/fa25ef0c" TargetMode="External"/><Relationship Id="rId113" Type="http://schemas.openxmlformats.org/officeDocument/2006/relationships/hyperlink" Target="https://m.edsoo.ru/fa25b046" TargetMode="External"/><Relationship Id="rId118" Type="http://schemas.openxmlformats.org/officeDocument/2006/relationships/hyperlink" Target="https://m.edsoo.ru/fa25b960" TargetMode="External"/><Relationship Id="rId134" Type="http://schemas.openxmlformats.org/officeDocument/2006/relationships/hyperlink" Target="https://m.edsoo.ru/fa2610f4" TargetMode="External"/><Relationship Id="rId139" Type="http://schemas.openxmlformats.org/officeDocument/2006/relationships/theme" Target="theme/theme1.xml"/><Relationship Id="rId8" Type="http://schemas.openxmlformats.org/officeDocument/2006/relationships/hyperlink" Target="https://m.edsoo.ru/7f413034" TargetMode="External"/><Relationship Id="rId51" Type="http://schemas.openxmlformats.org/officeDocument/2006/relationships/hyperlink" Target="https://m.edsoo.ru/fa257464" TargetMode="External"/><Relationship Id="rId72" Type="http://schemas.openxmlformats.org/officeDocument/2006/relationships/hyperlink" Target="https://m.edsoo.ru/fa25f6e6" TargetMode="External"/><Relationship Id="rId80" Type="http://schemas.openxmlformats.org/officeDocument/2006/relationships/hyperlink" Target="https://m.edsoo.ru/fa2608a2" TargetMode="External"/><Relationship Id="rId85" Type="http://schemas.openxmlformats.org/officeDocument/2006/relationships/hyperlink" Target="https://m.edsoo.ru/fa257a04" TargetMode="External"/><Relationship Id="rId93" Type="http://schemas.openxmlformats.org/officeDocument/2006/relationships/hyperlink" Target="https://m.edsoo.ru/fa258918" TargetMode="External"/><Relationship Id="rId98" Type="http://schemas.openxmlformats.org/officeDocument/2006/relationships/hyperlink" Target="https://m.edsoo.ru/fa259246" TargetMode="External"/><Relationship Id="rId121" Type="http://schemas.openxmlformats.org/officeDocument/2006/relationships/hyperlink" Target="https://m.edsoo.ru/fa25c98c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25" Type="http://schemas.openxmlformats.org/officeDocument/2006/relationships/hyperlink" Target="https://m.edsoo.ru/fa252126" TargetMode="External"/><Relationship Id="rId33" Type="http://schemas.openxmlformats.org/officeDocument/2006/relationships/hyperlink" Target="https://m.edsoo.ru/fa253350" TargetMode="External"/><Relationship Id="rId38" Type="http://schemas.openxmlformats.org/officeDocument/2006/relationships/hyperlink" Target="https://m.edsoo.ru/fa254002" TargetMode="External"/><Relationship Id="rId46" Type="http://schemas.openxmlformats.org/officeDocument/2006/relationships/hyperlink" Target="https://m.edsoo.ru/fa2569ce" TargetMode="External"/><Relationship Id="rId59" Type="http://schemas.openxmlformats.org/officeDocument/2006/relationships/hyperlink" Target="https://m.edsoo.ru/fa255b5a" TargetMode="External"/><Relationship Id="rId67" Type="http://schemas.openxmlformats.org/officeDocument/2006/relationships/hyperlink" Target="https://m.edsoo.ru/fa25ebce" TargetMode="External"/><Relationship Id="rId103" Type="http://schemas.openxmlformats.org/officeDocument/2006/relationships/hyperlink" Target="https://m.edsoo.ru/fa2599d0" TargetMode="External"/><Relationship Id="rId108" Type="http://schemas.openxmlformats.org/officeDocument/2006/relationships/hyperlink" Target="https://m.edsoo.ru/fa25a27c" TargetMode="External"/><Relationship Id="rId116" Type="http://schemas.openxmlformats.org/officeDocument/2006/relationships/hyperlink" Target="https://m.edsoo.ru/fa25b686" TargetMode="External"/><Relationship Id="rId124" Type="http://schemas.openxmlformats.org/officeDocument/2006/relationships/hyperlink" Target="https://m.edsoo.ru/fa25ce32" TargetMode="External"/><Relationship Id="rId129" Type="http://schemas.openxmlformats.org/officeDocument/2006/relationships/hyperlink" Target="https://m.edsoo.ru/fa25d90e" TargetMode="External"/><Relationship Id="rId137" Type="http://schemas.openxmlformats.org/officeDocument/2006/relationships/image" Target="media/image2.jpg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fa254ad4" TargetMode="External"/><Relationship Id="rId54" Type="http://schemas.openxmlformats.org/officeDocument/2006/relationships/hyperlink" Target="https://m.edsoo.ru/fa2578ba" TargetMode="External"/><Relationship Id="rId62" Type="http://schemas.openxmlformats.org/officeDocument/2006/relationships/hyperlink" Target="https://m.edsoo.ru/fa25632a" TargetMode="External"/><Relationship Id="rId70" Type="http://schemas.openxmlformats.org/officeDocument/2006/relationships/hyperlink" Target="https://m.edsoo.ru/fa25f402" TargetMode="External"/><Relationship Id="rId75" Type="http://schemas.openxmlformats.org/officeDocument/2006/relationships/hyperlink" Target="https://m.edsoo.ru/fa25ffb0" TargetMode="External"/><Relationship Id="rId83" Type="http://schemas.openxmlformats.org/officeDocument/2006/relationships/hyperlink" Target="https://m.edsoo.ru/fa260d5c" TargetMode="External"/><Relationship Id="rId88" Type="http://schemas.openxmlformats.org/officeDocument/2006/relationships/hyperlink" Target="https://m.edsoo.ru/fa2583d2" TargetMode="External"/><Relationship Id="rId91" Type="http://schemas.openxmlformats.org/officeDocument/2006/relationships/hyperlink" Target="https://m.edsoo.ru/fa2586b6" TargetMode="External"/><Relationship Id="rId96" Type="http://schemas.openxmlformats.org/officeDocument/2006/relationships/hyperlink" Target="https://m.edsoo.ru/fa258fe4" TargetMode="External"/><Relationship Id="rId111" Type="http://schemas.openxmlformats.org/officeDocument/2006/relationships/hyperlink" Target="https://m.edsoo.ru/fa25ad6c" TargetMode="External"/><Relationship Id="rId132" Type="http://schemas.openxmlformats.org/officeDocument/2006/relationships/hyperlink" Target="https://m.edsoo.ru/fa25e430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3034" TargetMode="External"/><Relationship Id="rId15" Type="http://schemas.openxmlformats.org/officeDocument/2006/relationships/hyperlink" Target="https://m.edsoo.ru/7f413034" TargetMode="External"/><Relationship Id="rId23" Type="http://schemas.openxmlformats.org/officeDocument/2006/relationships/hyperlink" Target="https://m.edsoo.ru/7f413034" TargetMode="External"/><Relationship Id="rId28" Type="http://schemas.openxmlformats.org/officeDocument/2006/relationships/hyperlink" Target="https://m.edsoo.ru/fa252522" TargetMode="External"/><Relationship Id="rId36" Type="http://schemas.openxmlformats.org/officeDocument/2006/relationships/hyperlink" Target="https://m.edsoo.ru/fa253a30" TargetMode="External"/><Relationship Id="rId49" Type="http://schemas.openxmlformats.org/officeDocument/2006/relationships/hyperlink" Target="https://m.edsoo.ru/fa256d5c" TargetMode="External"/><Relationship Id="rId57" Type="http://schemas.openxmlformats.org/officeDocument/2006/relationships/hyperlink" Target="https://m.edsoo.ru/fa25568c" TargetMode="External"/><Relationship Id="rId106" Type="http://schemas.openxmlformats.org/officeDocument/2006/relationships/hyperlink" Target="https://m.edsoo.ru/fa25a114" TargetMode="External"/><Relationship Id="rId114" Type="http://schemas.openxmlformats.org/officeDocument/2006/relationships/hyperlink" Target="https://m.edsoo.ru/fa25b398" TargetMode="External"/><Relationship Id="rId119" Type="http://schemas.openxmlformats.org/officeDocument/2006/relationships/hyperlink" Target="https://m.edsoo.ru/fa25bb9a" TargetMode="External"/><Relationship Id="rId127" Type="http://schemas.openxmlformats.org/officeDocument/2006/relationships/hyperlink" Target="https://m.edsoo.ru/fa25e0ca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fa252ea0" TargetMode="External"/><Relationship Id="rId44" Type="http://schemas.openxmlformats.org/officeDocument/2006/relationships/hyperlink" Target="https://m.edsoo.ru/fa25674e" TargetMode="External"/><Relationship Id="rId52" Type="http://schemas.openxmlformats.org/officeDocument/2006/relationships/hyperlink" Target="https://m.edsoo.ru/fa2575f4" TargetMode="External"/><Relationship Id="rId60" Type="http://schemas.openxmlformats.org/officeDocument/2006/relationships/hyperlink" Target="https://m.edsoo.ru/fa255ce0" TargetMode="External"/><Relationship Id="rId65" Type="http://schemas.openxmlformats.org/officeDocument/2006/relationships/hyperlink" Target="https://m.edsoo.ru/fa25e778" TargetMode="External"/><Relationship Id="rId73" Type="http://schemas.openxmlformats.org/officeDocument/2006/relationships/hyperlink" Target="https://m.edsoo.ru/fa25fb78" TargetMode="External"/><Relationship Id="rId78" Type="http://schemas.openxmlformats.org/officeDocument/2006/relationships/hyperlink" Target="https://m.edsoo.ru/fa2605c8" TargetMode="External"/><Relationship Id="rId81" Type="http://schemas.openxmlformats.org/officeDocument/2006/relationships/hyperlink" Target="https://m.edsoo.ru/fa260a8c" TargetMode="External"/><Relationship Id="rId86" Type="http://schemas.openxmlformats.org/officeDocument/2006/relationships/hyperlink" Target="https://m.edsoo.ru/fa257b30" TargetMode="External"/><Relationship Id="rId94" Type="http://schemas.openxmlformats.org/officeDocument/2006/relationships/hyperlink" Target="https://m.edsoo.ru/fa258bde" TargetMode="External"/><Relationship Id="rId99" Type="http://schemas.openxmlformats.org/officeDocument/2006/relationships/hyperlink" Target="https://m.edsoo.ru/fa259110" TargetMode="External"/><Relationship Id="rId101" Type="http://schemas.openxmlformats.org/officeDocument/2006/relationships/hyperlink" Target="https://m.edsoo.ru/fa2598a4" TargetMode="External"/><Relationship Id="rId122" Type="http://schemas.openxmlformats.org/officeDocument/2006/relationships/hyperlink" Target="https://m.edsoo.ru/fa25cb58" TargetMode="External"/><Relationship Id="rId130" Type="http://schemas.openxmlformats.org/officeDocument/2006/relationships/hyperlink" Target="https://m.edsoo.ru/fa25db02" TargetMode="External"/><Relationship Id="rId135" Type="http://schemas.openxmlformats.org/officeDocument/2006/relationships/hyperlink" Target="https://m.edsoo.ru/fa261284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3034" TargetMode="External"/><Relationship Id="rId13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fa25491c" TargetMode="External"/><Relationship Id="rId109" Type="http://schemas.openxmlformats.org/officeDocument/2006/relationships/hyperlink" Target="https://m.edsoo.ru/fa25a5ce" TargetMode="External"/><Relationship Id="rId34" Type="http://schemas.openxmlformats.org/officeDocument/2006/relationships/hyperlink" Target="https://m.edsoo.ru/fa2534cc" TargetMode="External"/><Relationship Id="rId50" Type="http://schemas.openxmlformats.org/officeDocument/2006/relationships/hyperlink" Target="https://m.edsoo.ru/fa257130" TargetMode="External"/><Relationship Id="rId55" Type="http://schemas.openxmlformats.org/officeDocument/2006/relationships/hyperlink" Target="https://m.edsoo.ru/fa2553d0" TargetMode="External"/><Relationship Id="rId76" Type="http://schemas.openxmlformats.org/officeDocument/2006/relationships/hyperlink" Target="https://m.edsoo.ru/fa25fe52" TargetMode="External"/><Relationship Id="rId97" Type="http://schemas.openxmlformats.org/officeDocument/2006/relationships/hyperlink" Target="https://m.edsoo.ru/fa25939a" TargetMode="External"/><Relationship Id="rId104" Type="http://schemas.openxmlformats.org/officeDocument/2006/relationships/hyperlink" Target="https://m.edsoo.ru/fa259afc" TargetMode="External"/><Relationship Id="rId120" Type="http://schemas.openxmlformats.org/officeDocument/2006/relationships/hyperlink" Target="https://m.edsoo.ru/fa25c1ee" TargetMode="External"/><Relationship Id="rId125" Type="http://schemas.openxmlformats.org/officeDocument/2006/relationships/hyperlink" Target="https://m.edsoo.ru/fa25d44a" TargetMode="External"/><Relationship Id="rId7" Type="http://schemas.openxmlformats.org/officeDocument/2006/relationships/hyperlink" Target="https://m.edsoo.ru/7f413034" TargetMode="External"/><Relationship Id="rId71" Type="http://schemas.openxmlformats.org/officeDocument/2006/relationships/hyperlink" Target="https://m.edsoo.ru/fa25f57e" TargetMode="External"/><Relationship Id="rId92" Type="http://schemas.openxmlformats.org/officeDocument/2006/relationships/hyperlink" Target="https://m.edsoo.ru/fa2587e2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a2526f8" TargetMode="External"/><Relationship Id="rId24" Type="http://schemas.openxmlformats.org/officeDocument/2006/relationships/hyperlink" Target="https://m.edsoo.ru/fa251ffa" TargetMode="External"/><Relationship Id="rId40" Type="http://schemas.openxmlformats.org/officeDocument/2006/relationships/hyperlink" Target="https://m.edsoo.ru/fa256ed8" TargetMode="External"/><Relationship Id="rId45" Type="http://schemas.openxmlformats.org/officeDocument/2006/relationships/hyperlink" Target="https://m.edsoo.ru/fa256898" TargetMode="External"/><Relationship Id="rId66" Type="http://schemas.openxmlformats.org/officeDocument/2006/relationships/hyperlink" Target="https://m.edsoo.ru/fa25ea52" TargetMode="External"/><Relationship Id="rId87" Type="http://schemas.openxmlformats.org/officeDocument/2006/relationships/hyperlink" Target="https://m.edsoo.ru/fa25803a" TargetMode="External"/><Relationship Id="rId110" Type="http://schemas.openxmlformats.org/officeDocument/2006/relationships/hyperlink" Target="https://m.edsoo.ru/fa25b1b8" TargetMode="External"/><Relationship Id="rId115" Type="http://schemas.openxmlformats.org/officeDocument/2006/relationships/hyperlink" Target="https://m.edsoo.ru/fa25b514" TargetMode="External"/><Relationship Id="rId131" Type="http://schemas.openxmlformats.org/officeDocument/2006/relationships/hyperlink" Target="https://m.edsoo.ru/fa25dc74" TargetMode="External"/><Relationship Id="rId136" Type="http://schemas.openxmlformats.org/officeDocument/2006/relationships/hyperlink" Target="https://m.edsoo.ru/fa2614e6" TargetMode="External"/><Relationship Id="rId61" Type="http://schemas.openxmlformats.org/officeDocument/2006/relationships/hyperlink" Target="https://m.edsoo.ru/fa255e16" TargetMode="External"/><Relationship Id="rId82" Type="http://schemas.openxmlformats.org/officeDocument/2006/relationships/hyperlink" Target="https://m.edsoo.ru/fa260c12" TargetMode="External"/><Relationship Id="rId19" Type="http://schemas.openxmlformats.org/officeDocument/2006/relationships/hyperlink" Target="https://m.edsoo.ru/7f413034" TargetMode="External"/><Relationship Id="rId14" Type="http://schemas.openxmlformats.org/officeDocument/2006/relationships/hyperlink" Target="https://m.edsoo.ru/7f413034" TargetMode="External"/><Relationship Id="rId30" Type="http://schemas.openxmlformats.org/officeDocument/2006/relationships/hyperlink" Target="https://m.edsoo.ru/fa25286a" TargetMode="External"/><Relationship Id="rId35" Type="http://schemas.openxmlformats.org/officeDocument/2006/relationships/hyperlink" Target="https://m.edsoo.ru/fa25362a" TargetMode="External"/><Relationship Id="rId56" Type="http://schemas.openxmlformats.org/officeDocument/2006/relationships/hyperlink" Target="https://m.edsoo.ru/fa2554fc" TargetMode="External"/><Relationship Id="rId77" Type="http://schemas.openxmlformats.org/officeDocument/2006/relationships/hyperlink" Target="https://m.edsoo.ru/fa260190" TargetMode="External"/><Relationship Id="rId100" Type="http://schemas.openxmlformats.org/officeDocument/2006/relationships/hyperlink" Target="https://m.edsoo.ru/fa2595ca" TargetMode="External"/><Relationship Id="rId105" Type="http://schemas.openxmlformats.org/officeDocument/2006/relationships/hyperlink" Target="https://m.edsoo.ru/fa259c1e" TargetMode="External"/><Relationship Id="rId126" Type="http://schemas.openxmlformats.org/officeDocument/2006/relationships/hyperlink" Target="https://m.edsoo.ru/fa25d1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10410</Words>
  <Characters>59340</Characters>
  <Application>Microsoft Office Word</Application>
  <DocSecurity>0</DocSecurity>
  <Lines>494</Lines>
  <Paragraphs>139</Paragraphs>
  <ScaleCrop>false</ScaleCrop>
  <Company/>
  <LinksUpToDate>false</LinksUpToDate>
  <CharactersWithSpaces>69611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Кин-Сан Эля</dc:creator>
  <cp:lastModifiedBy>Кин-Сан Эля</cp:lastModifiedBy>
  <cp:revision>2</cp:revision>
  <cp:lastPrinted>2023-09-24T05:00:00Z</cp:lastPrinted>
  <dcterms:created xsi:type="dcterms:W3CDTF">2023-09-24T13:28:00Z</dcterms:created>
  <dcterms:modified xsi:type="dcterms:W3CDTF">2023-09-24T13:28:00Z</dcterms:modified>
</cp:coreProperties>
</file>